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8319" w14:textId="77777777" w:rsidR="00C46CAB" w:rsidRDefault="00C46CAB" w:rsidP="00C46CAB">
      <w:pPr>
        <w:pStyle w:val="NoSpacing"/>
        <w:rPr>
          <w:rFonts w:ascii="Arial" w:hAnsi="Arial" w:cs="Arial"/>
          <w:b/>
        </w:rPr>
      </w:pPr>
    </w:p>
    <w:p w14:paraId="5A4B5FE6" w14:textId="77777777" w:rsidR="002F10A1" w:rsidRPr="002F10A1" w:rsidRDefault="002F10A1" w:rsidP="002F10A1">
      <w:pPr>
        <w:rPr>
          <w:rFonts w:ascii="Calibri" w:eastAsia="Times New Roman" w:hAnsi="Calibri" w:cs="Calibri"/>
          <w:b/>
          <w:kern w:val="0"/>
          <w14:ligatures w14:val="none"/>
        </w:rPr>
      </w:pPr>
      <w:bookmarkStart w:id="0" w:name="_Hlk170979574"/>
      <w:r w:rsidRPr="002F10A1">
        <w:rPr>
          <w:rFonts w:ascii="Calibri" w:eastAsia="Times New Roman" w:hAnsi="Calibri" w:cs="Calibri"/>
          <w:b/>
          <w:kern w:val="0"/>
          <w14:ligatures w14:val="none"/>
        </w:rPr>
        <w:t>Komisija za realizaciju Konkursa za prijem studenata</w:t>
      </w:r>
    </w:p>
    <w:p w14:paraId="18AAD4FF" w14:textId="77777777" w:rsidR="002F10A1" w:rsidRPr="002F10A1" w:rsidRDefault="002F10A1" w:rsidP="002F10A1">
      <w:pPr>
        <w:rPr>
          <w:rFonts w:ascii="Calibri" w:eastAsia="Times New Roman" w:hAnsi="Calibri" w:cs="Calibri"/>
          <w:bCs/>
          <w:kern w:val="0"/>
          <w14:ligatures w14:val="none"/>
        </w:rPr>
      </w:pPr>
      <w:r w:rsidRPr="002F10A1">
        <w:rPr>
          <w:rFonts w:ascii="Calibri" w:eastAsia="Times New Roman" w:hAnsi="Calibri" w:cs="Calibri"/>
          <w:bCs/>
          <w:kern w:val="0"/>
          <w14:ligatures w14:val="none"/>
        </w:rPr>
        <w:t>Dr.sc. Edina Kuduzović, van.prof.</w:t>
      </w:r>
    </w:p>
    <w:p w14:paraId="6CB9F754" w14:textId="77777777" w:rsidR="002F10A1" w:rsidRPr="002F10A1" w:rsidRDefault="002F10A1" w:rsidP="002F10A1">
      <w:pPr>
        <w:rPr>
          <w:rFonts w:ascii="Calibri" w:eastAsia="Times New Roman" w:hAnsi="Calibri" w:cs="Calibri"/>
          <w:bCs/>
          <w:kern w:val="0"/>
          <w14:ligatures w14:val="none"/>
        </w:rPr>
      </w:pPr>
      <w:r w:rsidRPr="002F10A1">
        <w:rPr>
          <w:rFonts w:ascii="Calibri" w:eastAsia="Times New Roman" w:hAnsi="Calibri" w:cs="Calibri"/>
          <w:bCs/>
          <w:kern w:val="0"/>
          <w14:ligatures w14:val="none"/>
        </w:rPr>
        <w:t>Dr.sc. Edin Muftić, van.prof.</w:t>
      </w:r>
    </w:p>
    <w:p w14:paraId="3552304D" w14:textId="77777777" w:rsidR="002F10A1" w:rsidRPr="002F10A1" w:rsidRDefault="002F10A1" w:rsidP="002F10A1">
      <w:pPr>
        <w:rPr>
          <w:rFonts w:ascii="Calibri" w:eastAsia="Times New Roman" w:hAnsi="Calibri" w:cs="Calibri"/>
          <w:bCs/>
          <w:kern w:val="0"/>
          <w14:ligatures w14:val="none"/>
        </w:rPr>
      </w:pPr>
      <w:r w:rsidRPr="002F10A1">
        <w:rPr>
          <w:rFonts w:ascii="Calibri" w:eastAsia="Times New Roman" w:hAnsi="Calibri" w:cs="Calibri"/>
          <w:bCs/>
          <w:kern w:val="0"/>
          <w14:ligatures w14:val="none"/>
        </w:rPr>
        <w:t>Senada Karajbić, dipl.pravnik</w:t>
      </w:r>
    </w:p>
    <w:p w14:paraId="2D13CB45" w14:textId="77777777" w:rsidR="002F10A1" w:rsidRPr="002F10A1" w:rsidRDefault="002F10A1" w:rsidP="002F10A1">
      <w:pPr>
        <w:rPr>
          <w:rFonts w:ascii="Calibri" w:eastAsia="Times New Roman" w:hAnsi="Calibri" w:cs="Calibri"/>
          <w:bCs/>
          <w:kern w:val="0"/>
          <w14:ligatures w14:val="none"/>
        </w:rPr>
      </w:pPr>
    </w:p>
    <w:p w14:paraId="6B69F2FA" w14:textId="77777777" w:rsidR="002F10A1" w:rsidRPr="002F10A1" w:rsidRDefault="002F10A1" w:rsidP="002F10A1">
      <w:pPr>
        <w:rPr>
          <w:rFonts w:ascii="Calibri" w:eastAsia="Times New Roman" w:hAnsi="Calibri" w:cs="Calibri"/>
          <w:b/>
          <w:kern w:val="0"/>
          <w:sz w:val="32"/>
          <w14:ligatures w14:val="none"/>
        </w:rPr>
      </w:pPr>
      <w:r w:rsidRPr="002F10A1">
        <w:rPr>
          <w:rFonts w:ascii="Calibri" w:eastAsia="Times New Roman" w:hAnsi="Calibri" w:cs="Calibri"/>
          <w:bCs/>
          <w:kern w:val="0"/>
          <w14:ligatures w14:val="none"/>
        </w:rPr>
        <w:t>Tuzla, 03.07.2025. godine</w:t>
      </w:r>
    </w:p>
    <w:p w14:paraId="5A9B43A6" w14:textId="77777777" w:rsidR="002F10A1" w:rsidRPr="002F10A1" w:rsidRDefault="002F10A1" w:rsidP="002F10A1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17F27A0" w14:textId="77777777" w:rsidR="002F10A1" w:rsidRPr="002F10A1" w:rsidRDefault="002F10A1" w:rsidP="002F10A1">
      <w:pPr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2F10A1">
        <w:rPr>
          <w:rFonts w:ascii="Calibri" w:eastAsia="Times New Roman" w:hAnsi="Calibri" w:cs="Calibri"/>
          <w:bCs/>
          <w:kern w:val="0"/>
          <w14:ligatures w14:val="none"/>
        </w:rPr>
        <w:t>Na osnovu Odluka Senata Univerziteta u Tuzli o broju studenata za upis u prvu godinu prvog i integriranog prvog i drugog ciklusa studija, na fakultete/Akademiju Univerziteta u Tuzli u akademskoj 2025/26. godini broj: 03-3975-1-23/25 od 18.06.2025. godine, te Odluke o raspisivanju Konkursa za upis studenata u prvu godinu prvog i integriranog prvog i drugog ciklusa studija na fakultete/Akademiju Univerziteta u Tuzli u akademskoj 2025/26. godini broj: 03-3975-1-24.1/28 od 18.06.2025. godine Komisija objavljuje</w:t>
      </w:r>
    </w:p>
    <w:bookmarkEnd w:id="0"/>
    <w:p w14:paraId="561FE351" w14:textId="77777777" w:rsidR="002F10A1" w:rsidRPr="002F10A1" w:rsidRDefault="002F10A1" w:rsidP="002F10A1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 w:rsidRPr="002F10A1">
        <w:rPr>
          <w:rFonts w:ascii="Calibri" w:eastAsia="Times New Roman" w:hAnsi="Calibri" w:cs="Times New Roman"/>
          <w:b/>
          <w:kern w:val="0"/>
          <w:sz w:val="32"/>
          <w14:ligatures w14:val="none"/>
        </w:rPr>
        <w:t>PRIVREMENU RANG LISTU SA PRIJEMNOG ISPITA</w:t>
      </w:r>
    </w:p>
    <w:p w14:paraId="20606B20" w14:textId="77777777" w:rsidR="002F10A1" w:rsidRPr="002F10A1" w:rsidRDefault="002F10A1" w:rsidP="002F10A1">
      <w:pPr>
        <w:jc w:val="center"/>
        <w:rPr>
          <w:rFonts w:ascii="Calibri" w:eastAsia="Times New Roman" w:hAnsi="Calibri" w:cs="Times New Roman"/>
          <w:b/>
          <w:kern w:val="0"/>
          <w:sz w:val="32"/>
          <w14:ligatures w14:val="none"/>
        </w:rPr>
      </w:pPr>
      <w:r w:rsidRPr="002F10A1">
        <w:rPr>
          <w:rFonts w:ascii="Calibri" w:eastAsia="Times New Roman" w:hAnsi="Calibri" w:cs="Times New Roman"/>
          <w:b/>
          <w:kern w:val="0"/>
          <w:sz w:val="32"/>
          <w14:ligatures w14:val="none"/>
        </w:rPr>
        <w:t>(PRVI UPISNI ROK AK. 2025/26 god.)</w:t>
      </w:r>
    </w:p>
    <w:p w14:paraId="1672605A" w14:textId="77777777" w:rsidR="00FF1A7B" w:rsidRDefault="00FF1A7B" w:rsidP="00FF1A7B">
      <w:pPr>
        <w:pStyle w:val="NoSpacing"/>
        <w:rPr>
          <w:b/>
          <w:sz w:val="28"/>
          <w:szCs w:val="28"/>
        </w:rPr>
      </w:pPr>
    </w:p>
    <w:p w14:paraId="3CE7102C" w14:textId="77777777" w:rsidR="00FF1A7B" w:rsidRDefault="00FF1A7B" w:rsidP="00FF1A7B">
      <w:pPr>
        <w:pStyle w:val="NoSpacing"/>
        <w:rPr>
          <w:b/>
        </w:rPr>
      </w:pPr>
      <w:r w:rsidRPr="003C0B01">
        <w:rPr>
          <w:b/>
          <w:sz w:val="28"/>
          <w:szCs w:val="28"/>
        </w:rPr>
        <w:t>STUDIJSKI PROGRAM: LOGOPEDIJA I AUDIOLOGIJA</w:t>
      </w:r>
      <w:r w:rsidR="002A382F">
        <w:rPr>
          <w:b/>
          <w:sz w:val="28"/>
          <w:szCs w:val="28"/>
        </w:rPr>
        <w:t xml:space="preserve"> </w:t>
      </w:r>
      <w:r w:rsidR="002A382F" w:rsidRPr="00CB5C64">
        <w:rPr>
          <w:b/>
        </w:rPr>
        <w:t>(državljani BiH)</w:t>
      </w:r>
    </w:p>
    <w:p w14:paraId="2EBB8EE2" w14:textId="77777777" w:rsidR="003008DD" w:rsidRDefault="003008DD" w:rsidP="00FF1A7B">
      <w:pPr>
        <w:pStyle w:val="NoSpacing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8"/>
        <w:gridCol w:w="6531"/>
        <w:gridCol w:w="888"/>
        <w:gridCol w:w="1378"/>
        <w:gridCol w:w="1084"/>
        <w:gridCol w:w="1102"/>
        <w:gridCol w:w="1057"/>
        <w:gridCol w:w="1027"/>
        <w:gridCol w:w="1273"/>
      </w:tblGrid>
      <w:tr w:rsidR="00C34424" w:rsidRPr="000B241F" w14:paraId="53915900" w14:textId="77777777" w:rsidTr="00C34424">
        <w:trPr>
          <w:trHeight w:val="8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7AE9" w14:textId="77777777" w:rsidR="00C34424" w:rsidRPr="00F82BD1" w:rsidRDefault="00C34424" w:rsidP="00E91413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0C600E52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D82361" w14:textId="4866C683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7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68AA27" w14:textId="54B92548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65EC" w14:textId="77777777" w:rsidR="00C34424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3ED6DAB6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C34424" w:rsidRPr="000B241F" w14:paraId="66CF12CE" w14:textId="77777777" w:rsidTr="00C34424">
        <w:trPr>
          <w:trHeight w:val="765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986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DB718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72275206" w14:textId="47D2337A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6982A7B0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54680059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  <w:hideMark/>
          </w:tcPr>
          <w:p w14:paraId="34E24860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7FF4FE2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8A8761B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BDF5" w14:textId="77777777" w:rsidR="00C34424" w:rsidRPr="00F82BD1" w:rsidRDefault="00C34424" w:rsidP="00E914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C34424" w:rsidRPr="000B241F" w14:paraId="5C418F7D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4886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192BB" w14:textId="25E5B2F8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E5B4" w14:textId="3736038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37EF" w14:textId="6D38E50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83F2" w14:textId="3AB72685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B6A0" w14:textId="1F4D823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A79FE8D" w14:textId="7B89B09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5274CAC" w14:textId="6C48F35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98,00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B56071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77D64A1A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057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762CE" w14:textId="076E3140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6CD" w14:textId="3ED6D71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5226" w14:textId="644750B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672D" w14:textId="1EF047A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0E6C" w14:textId="02F8F2D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B3446B5" w14:textId="2387CAB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F898929" w14:textId="2B77937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97,80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5FCA06" w14:textId="22F0545D" w:rsidR="00C34424" w:rsidRPr="006C2A56" w:rsidRDefault="00C34424" w:rsidP="003008DD">
            <w:pPr>
              <w:jc w:val="center"/>
            </w:pPr>
            <w:r>
              <w:t>*</w:t>
            </w:r>
          </w:p>
        </w:tc>
      </w:tr>
      <w:tr w:rsidR="00C34424" w:rsidRPr="000B241F" w14:paraId="1D4E53C9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C64C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A79FB" w14:textId="7E4BC06E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8C8B" w14:textId="5D66488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49,39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8ED5" w14:textId="684A93E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4F28" w14:textId="1018D9D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79D7" w14:textId="2468D2B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BB9EB72" w14:textId="6467606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68A530C" w14:textId="6CEA780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97,19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A0DD16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11F443E6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1BC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CB59C" w14:textId="77DEA2C5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A2F8" w14:textId="1F26587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49,80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F34B" w14:textId="22B407D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3507" w14:textId="6F9EB99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0A8A" w14:textId="3742F64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2FC1512" w14:textId="1EEED79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BC10B37" w14:textId="4BD16E8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95,30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D7EEE2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6A1FBC14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254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642CB" w14:textId="2A4FAB24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0CB5" w14:textId="716FD61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49,00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421D" w14:textId="0066729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1B84" w14:textId="75471FB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6DA5" w14:textId="44996C6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29832DA" w14:textId="4CE186D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3E39BDA" w14:textId="02FF8A0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94,50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DEDF0C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2D53FCA1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AAF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707DA" w14:textId="648C7ED9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C104" w14:textId="55ED565D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44,49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680E" w14:textId="1C6D3B2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C45D" w14:textId="2582F5B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177A" w14:textId="2C18A62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735682E" w14:textId="48AADCA4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6EA83C8" w14:textId="5DDF5B7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93,82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CE45AE" w14:textId="3C7300BE" w:rsidR="00C34424" w:rsidRPr="006C2A56" w:rsidRDefault="00C34424" w:rsidP="003008DD">
            <w:pPr>
              <w:jc w:val="center"/>
            </w:pPr>
            <w:r>
              <w:t>*</w:t>
            </w:r>
          </w:p>
        </w:tc>
      </w:tr>
      <w:tr w:rsidR="00C34424" w:rsidRPr="000B241F" w14:paraId="2583F9ED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CDB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DE72C" w14:textId="661DF62D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BBD2" w14:textId="4794F66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48,16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24A9" w14:textId="5F4F5F8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11CF" w14:textId="0310F7D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DE55" w14:textId="3D01C51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2443C31" w14:textId="07F38544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EC6116B" w14:textId="244C2DC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93,76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972C1C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78271C57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513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56E6D" w14:textId="1DBC9525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160" w14:textId="685A5255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49,07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2380" w14:textId="42AF18D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C51D" w14:textId="52594A7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9452" w14:textId="4689DCCB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44EDCC4" w14:textId="31E8285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0780FEA" w14:textId="3261891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92,57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074D24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5BD8E275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3A3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30769" w14:textId="3BFCFDEF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LA-65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8025" w14:textId="0D3A4CD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47,76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B7E1" w14:textId="5BBF6CE5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DB34" w14:textId="59C1732B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10A9" w14:textId="6D6C1AA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7C71B21" w14:textId="67465C7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C68A504" w14:textId="11553FA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92,26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8F771A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0B3AD840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D52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F2AB55" w14:textId="59F615D2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2A56" w14:textId="5960142B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1842" w14:textId="0C92FE9D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6EEB" w14:textId="7E3E88C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307F" w14:textId="4011250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7CD4D2D" w14:textId="6CC6AAB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A16BDC6" w14:textId="1C8F8C7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92,00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7B034F" w14:textId="73160B34" w:rsidR="00C34424" w:rsidRPr="006C2A56" w:rsidRDefault="00C34424" w:rsidP="003008DD">
            <w:pPr>
              <w:jc w:val="center"/>
            </w:pPr>
            <w:r>
              <w:t>*</w:t>
            </w:r>
          </w:p>
        </w:tc>
      </w:tr>
      <w:tr w:rsidR="00C34424" w:rsidRPr="000B241F" w14:paraId="1177DEC8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E1D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D2DD9" w14:textId="5E7DB669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D26C" w14:textId="59A3C36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48,37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2D62" w14:textId="1F7F8B5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F2A0" w14:textId="7B103EB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BEDE" w14:textId="39442F8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816FCD9" w14:textId="07E13255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4EF057F" w14:textId="65548EE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91,57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B2ABDB" w14:textId="39A47390" w:rsidR="00C34424" w:rsidRPr="006C2A56" w:rsidRDefault="00C34424" w:rsidP="003008DD">
            <w:pPr>
              <w:jc w:val="center"/>
            </w:pPr>
          </w:p>
        </w:tc>
      </w:tr>
      <w:tr w:rsidR="00C34424" w:rsidRPr="000B241F" w14:paraId="0C0C61CF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9A0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CDD4D" w14:textId="7439A3B5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2B5A" w14:textId="1524C45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46,96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1920" w14:textId="0DC5B2B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BD2A" w14:textId="7465F35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B43F" w14:textId="0634464B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91DB360" w14:textId="1E79530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3771F3A" w14:textId="2F73450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90,76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F5B423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4DE57D9D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36D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8243B" w14:textId="6E5522CB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LA-29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1EBC" w14:textId="3D12A67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41,55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04DD" w14:textId="641E601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61CA" w14:textId="7C59139D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2B26" w14:textId="0052764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1EDFD17" w14:textId="768F7E24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2131C3E" w14:textId="79E725CF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90,48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2F5BE6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3FB4A41F" w14:textId="77777777" w:rsidTr="00C34424">
        <w:trPr>
          <w:trHeight w:val="2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1EC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67A6E" w14:textId="242B55D8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B5E9" w14:textId="74E2A37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46,92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8E8D" w14:textId="05DCA98B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8812" w14:textId="7D60FC8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F402" w14:textId="0CC5C33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15F9F8E" w14:textId="19DF7AC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C78F894" w14:textId="2D764E6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89,92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E5387B" w14:textId="77777777" w:rsidR="00C34424" w:rsidRPr="006C2A56" w:rsidRDefault="00C34424" w:rsidP="003008DD">
            <w:pPr>
              <w:jc w:val="center"/>
            </w:pPr>
          </w:p>
        </w:tc>
      </w:tr>
      <w:tr w:rsidR="00C34424" w:rsidRPr="000B241F" w14:paraId="3F48C74C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0026" w14:textId="7777777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FD5A64" w14:textId="19DB3F84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8492" w14:textId="4EB3923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46,25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9CE5" w14:textId="5B271B4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DE73" w14:textId="064E5F1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B2C6" w14:textId="07A1D4B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68B13D54" w14:textId="666A132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28AB2D4" w14:textId="0E6E5CA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89,75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DFB5DC2" w14:textId="77777777" w:rsidR="00C34424" w:rsidRDefault="00C34424" w:rsidP="003008DD"/>
        </w:tc>
      </w:tr>
      <w:tr w:rsidR="00C34424" w:rsidRPr="000B241F" w14:paraId="4B274FBD" w14:textId="77777777" w:rsidTr="00C34424">
        <w:trPr>
          <w:trHeight w:val="255"/>
        </w:trPr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48B0" w14:textId="0E9B3ACA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16</w:t>
            </w:r>
          </w:p>
        </w:tc>
        <w:tc>
          <w:tcPr>
            <w:tcW w:w="217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47034" w14:textId="7C532BE1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LA-03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1A47" w14:textId="67818551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46,73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D0E9" w14:textId="31778735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608C" w14:textId="518AD5B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4,00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B5E6" w14:textId="5635C90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FD506A2" w14:textId="686E4C4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34,00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A6C32AB" w14:textId="6A70990E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89,73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E09E57" w14:textId="77777777" w:rsidR="00C34424" w:rsidRDefault="00C34424" w:rsidP="003008DD"/>
        </w:tc>
      </w:tr>
      <w:tr w:rsidR="00C34424" w:rsidRPr="000B241F" w14:paraId="6F885201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5C13" w14:textId="344654D5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94CF" w14:textId="26C6893B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2E88" w14:textId="4CB17DCA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47,86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C7E3" w14:textId="25CDAD6D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16F2" w14:textId="5E82E884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26B1" w14:textId="5F1EF973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B2A39E6" w14:textId="4254A764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DFC3873" w14:textId="44A66F69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89,36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0E4C0C" w14:textId="77777777" w:rsidR="00C34424" w:rsidRDefault="00C34424" w:rsidP="003008DD"/>
        </w:tc>
      </w:tr>
      <w:tr w:rsidR="00C34424" w:rsidRPr="000B241F" w14:paraId="51686933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CA05" w14:textId="43513553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991442" w14:textId="640B43ED" w:rsidR="00C34424" w:rsidRPr="00A221A0" w:rsidRDefault="00C34424" w:rsidP="003008DD">
            <w:pPr>
              <w:jc w:val="center"/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LA-19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E87F" w14:textId="65E0AEA6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48,85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D29" w14:textId="61EB2CFC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0C63" w14:textId="1629B0D7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F82C" w14:textId="5871F428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91B9165" w14:textId="26B08A62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kern w:val="0"/>
                <w:sz w:val="20"/>
                <w:szCs w:val="20"/>
                <w:lang w:val="bs-Latn-BA" w:eastAsia="bs-Latn-BA"/>
                <w14:ligatures w14:val="none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1A58844" w14:textId="5DB9A200" w:rsidR="00C34424" w:rsidRPr="006C2A56" w:rsidRDefault="00C34424" w:rsidP="003008DD">
            <w:pPr>
              <w:jc w:val="center"/>
            </w:pPr>
            <w:r w:rsidRPr="00A221A0">
              <w:rPr>
                <w:rFonts w:eastAsia="Times New Roman"/>
                <w:b/>
                <w:bCs/>
                <w:color w:val="0000FF"/>
                <w:kern w:val="0"/>
                <w:sz w:val="20"/>
                <w:szCs w:val="20"/>
                <w:lang w:val="bs-Latn-BA" w:eastAsia="bs-Latn-BA"/>
                <w14:ligatures w14:val="none"/>
              </w:rPr>
              <w:t>88,85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695180" w14:textId="77777777" w:rsidR="00C34424" w:rsidRDefault="00C34424" w:rsidP="003008DD"/>
        </w:tc>
      </w:tr>
      <w:tr w:rsidR="00C34424" w:rsidRPr="000B241F" w14:paraId="26043E34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0795" w14:textId="0F9D329E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2CA3A" w14:textId="00DB8191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4417" w14:textId="46AB0EC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46,67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1FAA" w14:textId="119FBA6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9984" w14:textId="37BF02D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5836" w14:textId="35DC005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D48E1D1" w14:textId="5406D3F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00BCC5E" w14:textId="24FE7EF4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88,47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AC09E4" w14:textId="77777777" w:rsidR="00C34424" w:rsidRDefault="00C34424" w:rsidP="003008DD"/>
        </w:tc>
      </w:tr>
      <w:tr w:rsidR="00C34424" w:rsidRPr="000B241F" w14:paraId="4F9CE701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843" w14:textId="7F655DBA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4BFC2" w14:textId="59ACE4CF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3AF3" w14:textId="07F4D60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46,96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60D5" w14:textId="7D9E4E2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C14" w14:textId="3D2A4EE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6CB" w14:textId="1B22724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EEF272E" w14:textId="1387C12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7BEFCF4" w14:textId="5A09AC1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88,46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FB168D" w14:textId="77777777" w:rsidR="00C34424" w:rsidRDefault="00C34424" w:rsidP="003008DD"/>
        </w:tc>
      </w:tr>
      <w:tr w:rsidR="00C34424" w:rsidRPr="000B241F" w14:paraId="544B9FF7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14C3" w14:textId="4B452FB1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B564F" w14:textId="2E5E3258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CBF3" w14:textId="54FD6C2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48,73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F39B" w14:textId="57AC478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6258" w14:textId="0740F75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860F" w14:textId="625D6A4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299E136" w14:textId="34C3A71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461C6E3" w14:textId="50EE3A7B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88,23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17A618" w14:textId="77777777" w:rsidR="00C34424" w:rsidRDefault="00C34424" w:rsidP="003008DD"/>
        </w:tc>
      </w:tr>
      <w:tr w:rsidR="00C34424" w:rsidRPr="000B241F" w14:paraId="37D283F8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BBCF" w14:textId="0E20C3B4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EAE40" w14:textId="13D2346B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BE47" w14:textId="2E9AE06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45,94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64FD" w14:textId="37E5385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046B" w14:textId="6FAFB6B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53CA" w14:textId="4300E15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D6C3AD5" w14:textId="13D1D19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C19DE08" w14:textId="7362B23F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87,69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67E540" w14:textId="77777777" w:rsidR="00C34424" w:rsidRDefault="00C34424" w:rsidP="003008DD"/>
        </w:tc>
      </w:tr>
      <w:tr w:rsidR="00C34424" w:rsidRPr="000B241F" w14:paraId="7E02A93E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48D7" w14:textId="206831FA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67DF8" w14:textId="02D4226B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371F" w14:textId="108F8BE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48,17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A1AB" w14:textId="095B08E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C4E9" w14:textId="047179B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E36F" w14:textId="1055FA6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71FC30F" w14:textId="4D74145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88AF6F5" w14:textId="793E108B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87,67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30ED0B" w14:textId="77777777" w:rsidR="00C34424" w:rsidRDefault="00C34424" w:rsidP="003008DD"/>
        </w:tc>
      </w:tr>
      <w:tr w:rsidR="00C34424" w:rsidRPr="000B241F" w14:paraId="70D9B8C0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DA1D" w14:textId="6073F7A3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4BD99" w14:textId="1E1B2335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9224" w14:textId="244B92A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47,00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324A" w14:textId="1B7093B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1819" w14:textId="48DE7A4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6167" w14:textId="1A05467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FC8A308" w14:textId="576C185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F2331FE" w14:textId="68EDCF43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4186B5" w14:textId="77777777" w:rsidR="00C34424" w:rsidRDefault="00C34424" w:rsidP="003008DD"/>
        </w:tc>
      </w:tr>
      <w:tr w:rsidR="00C34424" w:rsidRPr="000B241F" w14:paraId="71A7AB93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D99A" w14:textId="212FA8E6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3C7E0B" w14:textId="03B39BB6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495C" w14:textId="222A564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2A96" w14:textId="2D5F657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8001" w14:textId="3FC5717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7318" w14:textId="149F6C4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5411333" w14:textId="430AA00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C8A36D6" w14:textId="09AA5FDA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86,84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668922" w14:textId="77777777" w:rsidR="00C34424" w:rsidRDefault="00C34424" w:rsidP="003008DD"/>
        </w:tc>
      </w:tr>
      <w:tr w:rsidR="00C34424" w:rsidRPr="000B241F" w14:paraId="702F1A31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C35D" w14:textId="13782F63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2EF3D" w14:textId="5D8D0F4D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D508" w14:textId="24BC48D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45,79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632E" w14:textId="1209A3C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BC4B" w14:textId="16DC540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6842" w14:textId="1D90180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7966BBE" w14:textId="3BF6F16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0B0219A" w14:textId="0B97D7FC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86,29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05F906" w14:textId="77777777" w:rsidR="00C34424" w:rsidRDefault="00C34424" w:rsidP="003008DD"/>
        </w:tc>
      </w:tr>
      <w:tr w:rsidR="00C34424" w:rsidRPr="000B241F" w14:paraId="1B095929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DAC1" w14:textId="22CBC6F6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850E4" w14:textId="0EDB4B10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9D35" w14:textId="30E0EB8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48,04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E0FC" w14:textId="7E51CAF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D825" w14:textId="22E3D83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F0EA" w14:textId="19EBA80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7D302F3" w14:textId="009AD94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524D1C2" w14:textId="4F8E81D6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85,84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8FE322" w14:textId="77777777" w:rsidR="00C34424" w:rsidRDefault="00C34424" w:rsidP="003008DD"/>
        </w:tc>
      </w:tr>
      <w:tr w:rsidR="00C34424" w:rsidRPr="000B241F" w14:paraId="5057890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B7B8" w14:textId="584D0D04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03861" w14:textId="7B123D4D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53EB" w14:textId="1D04132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2A59" w14:textId="792E030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7937" w14:textId="753852D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077F" w14:textId="0CCE7CF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5688F24" w14:textId="689BC8A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7484984" w14:textId="3B6D4A64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85,50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394D4F" w14:textId="77777777" w:rsidR="00C34424" w:rsidRDefault="00C34424" w:rsidP="003008DD"/>
        </w:tc>
      </w:tr>
      <w:tr w:rsidR="00C34424" w:rsidRPr="000B241F" w14:paraId="1029CCCA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68BF" w14:textId="5728164C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61F6E2" w14:textId="36717200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LA-07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0301" w14:textId="465FC05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176D" w14:textId="2938241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972C" w14:textId="69CC7CA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6661" w14:textId="64D6589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8E7403A" w14:textId="0E11C83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A97B242" w14:textId="5B39B4C6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85,20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9E68DE" w14:textId="77777777" w:rsidR="00C34424" w:rsidRDefault="00C34424" w:rsidP="003008DD"/>
        </w:tc>
      </w:tr>
      <w:tr w:rsidR="00C34424" w:rsidRPr="000B241F" w14:paraId="433E1FFF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3C6C" w14:textId="7F3B1F38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8D7130" w14:textId="4D853EEF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5DC" w14:textId="634927E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36,90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A516" w14:textId="3AAE4BD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7B9" w14:textId="4BA13D4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A247" w14:textId="03B84DB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6C33511C" w14:textId="5089600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7BB9EC7" w14:textId="4135FFDA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85,17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43C6F8A8" w14:textId="77777777" w:rsidR="00C34424" w:rsidRDefault="00C34424" w:rsidP="003008DD"/>
        </w:tc>
      </w:tr>
      <w:tr w:rsidR="00C34424" w:rsidRPr="000B241F" w14:paraId="0E824DBF" w14:textId="77777777" w:rsidTr="00C34424">
        <w:trPr>
          <w:trHeight w:val="255"/>
        </w:trPr>
        <w:tc>
          <w:tcPr>
            <w:tcW w:w="2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D84E" w14:textId="49640ABF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17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D21F8" w14:textId="524C8B69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LA-31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C200" w14:textId="353BF9D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47,35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5650" w14:textId="5BCDF83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0C82" w14:textId="07B90AE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C213" w14:textId="60E462C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10A2DA5" w14:textId="34AF9B0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E85C525" w14:textId="4FDC4B9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84,95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8EABD" w14:textId="77777777" w:rsidR="00C34424" w:rsidRDefault="00C34424" w:rsidP="003008DD"/>
        </w:tc>
      </w:tr>
      <w:tr w:rsidR="00C34424" w:rsidRPr="000B241F" w14:paraId="7712F59E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329C" w14:textId="126EED38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EFAA9" w14:textId="0A2E678B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AEAE" w14:textId="1C3D180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46,07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F737" w14:textId="044CC05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E70C" w14:textId="0F7BDC5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10B" w14:textId="1DBFDBE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15FCC3D" w14:textId="6464FE6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32B0073" w14:textId="118046BB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84,74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BD0FC6" w14:textId="78E1375E" w:rsidR="00C34424" w:rsidRDefault="00C34424" w:rsidP="003008DD">
            <w:pPr>
              <w:jc w:val="center"/>
            </w:pPr>
            <w:r>
              <w:t>*</w:t>
            </w:r>
          </w:p>
        </w:tc>
      </w:tr>
      <w:tr w:rsidR="00C34424" w:rsidRPr="000B241F" w14:paraId="4443E98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3CC7" w14:textId="45A10AD4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676CB" w14:textId="4EC7FF22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F78E" w14:textId="157321D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45,71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EC3C" w14:textId="5A7D4BD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97FC" w14:textId="13D3FE5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5E62" w14:textId="46D0BA5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030CC83" w14:textId="5088EBE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B22A19E" w14:textId="2FCDD588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9F170B" w14:textId="77777777" w:rsidR="00C34424" w:rsidRDefault="00C34424" w:rsidP="003008DD">
            <w:pPr>
              <w:jc w:val="center"/>
            </w:pPr>
          </w:p>
        </w:tc>
      </w:tr>
      <w:tr w:rsidR="00C34424" w:rsidRPr="000B241F" w14:paraId="6769B8A1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0AB0" w14:textId="2213E76D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63F58" w14:textId="59BF8CFD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647F" w14:textId="3068385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48,73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31A2" w14:textId="5C1404C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0FE" w14:textId="0708CEF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8280" w14:textId="77F7BC4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51C6DBA" w14:textId="75FFE47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EAA2A8B" w14:textId="74ED557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2F1C9E" w14:textId="74820E7E" w:rsidR="00C34424" w:rsidRDefault="00C34424" w:rsidP="003008DD">
            <w:pPr>
              <w:jc w:val="center"/>
            </w:pPr>
            <w:r>
              <w:t>*</w:t>
            </w:r>
          </w:p>
        </w:tc>
      </w:tr>
      <w:tr w:rsidR="00C34424" w:rsidRPr="000B241F" w14:paraId="535E4FE3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C176" w14:textId="153EF37A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7E5B3" w14:textId="009CF68A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7A21" w14:textId="06F8CF5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0D44" w14:textId="206F4D4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C44" w14:textId="68F414E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127D" w14:textId="76D39F2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DC033EF" w14:textId="2F8DEAA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195083A" w14:textId="726F946E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697FF2" w14:textId="77777777" w:rsidR="00C34424" w:rsidRDefault="00C34424" w:rsidP="003008DD"/>
        </w:tc>
      </w:tr>
      <w:tr w:rsidR="00C34424" w:rsidRPr="000B241F" w14:paraId="3AB5B922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4AA4" w14:textId="60F6D4EF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173F5" w14:textId="6C678AE2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C2C6" w14:textId="0573BF6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43,56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FE33" w14:textId="3F6D8A9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9CF5" w14:textId="686A79C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1FD8" w14:textId="57CEA69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3568E31" w14:textId="2DDA3D9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A99B6DB" w14:textId="28795C9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08CD39" w14:textId="77777777" w:rsidR="00C34424" w:rsidRDefault="00C34424" w:rsidP="003008DD"/>
        </w:tc>
      </w:tr>
      <w:tr w:rsidR="00C34424" w:rsidRPr="000B241F" w14:paraId="6D80077B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48DA" w14:textId="3D18A4AA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C7E68" w14:textId="41BCE6AA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5142" w14:textId="354A4CA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48,78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0C2C" w14:textId="3C15329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BA7E" w14:textId="1442520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4AB1" w14:textId="4F5280F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F7536C0" w14:textId="2B2B093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EC24469" w14:textId="2D0DF36D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81,98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C72FC2" w14:textId="77777777" w:rsidR="00C34424" w:rsidRDefault="00C34424" w:rsidP="003008DD"/>
        </w:tc>
      </w:tr>
      <w:tr w:rsidR="00C34424" w:rsidRPr="000B241F" w14:paraId="1ACA662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82FC" w14:textId="2BF17FB9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F049C" w14:textId="51EB0ADE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AC2B" w14:textId="233A5BC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45,61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AA03" w14:textId="3E8A6D5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1E5E" w14:textId="5F926F3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B77D" w14:textId="0FC1501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CCD3138" w14:textId="06299A2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6E60004" w14:textId="050ACACB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80,78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9B8F03" w14:textId="77777777" w:rsidR="00C34424" w:rsidRDefault="00C34424" w:rsidP="003008DD"/>
        </w:tc>
      </w:tr>
      <w:tr w:rsidR="00C34424" w:rsidRPr="000B241F" w14:paraId="05CB2C20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9899" w14:textId="09F547EF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CF6EA" w14:textId="68515EAE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6F40" w14:textId="56C0940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43,60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9B8D" w14:textId="32E8991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697F" w14:textId="2045ACA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F358" w14:textId="2BFE077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75A5860" w14:textId="4B7251C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FFD39D0" w14:textId="7BB8136F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9F995D" w14:textId="77777777" w:rsidR="00C34424" w:rsidRDefault="00C34424" w:rsidP="003008DD"/>
        </w:tc>
      </w:tr>
      <w:tr w:rsidR="00C34424" w:rsidRPr="000B241F" w14:paraId="5FA937A9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8343" w14:textId="0E92572F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56494" w14:textId="79865C9A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2870" w14:textId="6799455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43,96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2E6D" w14:textId="5898F4F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7FD" w14:textId="7EFBBF9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1E2F" w14:textId="1AF0EAD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7B2D2DC" w14:textId="276E8AA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24FF6F9" w14:textId="56C92FBC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80,29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C27903" w14:textId="77777777" w:rsidR="00C34424" w:rsidRDefault="00C34424" w:rsidP="003008DD"/>
        </w:tc>
      </w:tr>
      <w:tr w:rsidR="00C34424" w:rsidRPr="000B241F" w14:paraId="562E26B7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89B4" w14:textId="441642B9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D7676" w14:textId="7366DBAE" w:rsidR="00C34424" w:rsidRDefault="00C34424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</w:t>
            </w:r>
            <w:r w:rsidR="00B5081B">
              <w:rPr>
                <w:sz w:val="20"/>
                <w:szCs w:val="20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DF13" w14:textId="2FF0836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42,94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B525" w14:textId="3AE68F8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0CBA" w14:textId="3A1D747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35EE" w14:textId="17095F6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AE7B6B1" w14:textId="5D9CF2E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65865DC" w14:textId="691EE8D2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48A6A7" w14:textId="77777777" w:rsidR="00C34424" w:rsidRDefault="00C34424" w:rsidP="003008DD"/>
        </w:tc>
      </w:tr>
      <w:tr w:rsidR="00C34424" w:rsidRPr="000B241F" w14:paraId="7B524656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F8EB" w14:textId="1F0BAB78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84D15" w14:textId="0F79DCF3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4351" w14:textId="08E64C4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45,96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36E5" w14:textId="7A561A9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B912" w14:textId="5447BAE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C520" w14:textId="5ED9D68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17F3172" w14:textId="6607019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798AD92" w14:textId="35D582FB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79,46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4774A3" w14:textId="77777777" w:rsidR="00C34424" w:rsidRDefault="00C34424" w:rsidP="003008DD"/>
        </w:tc>
      </w:tr>
      <w:tr w:rsidR="00C34424" w:rsidRPr="000B241F" w14:paraId="414973E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DB54" w14:textId="155DDCCD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F0D90" w14:textId="1406D455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A98F" w14:textId="0781CE9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42,59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A30C" w14:textId="4FF3D0E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E3DE" w14:textId="57A299B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93B0" w14:textId="13EFF33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D70B130" w14:textId="7752A13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74A47A5" w14:textId="37FF3D61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79,36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AB4A2D" w14:textId="77777777" w:rsidR="00C34424" w:rsidRDefault="00C34424" w:rsidP="003008DD"/>
        </w:tc>
      </w:tr>
      <w:tr w:rsidR="00C34424" w:rsidRPr="000B241F" w14:paraId="4CC243DA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AED5" w14:textId="22C00DE6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9B499" w14:textId="532095A1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3737" w14:textId="1D18023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154B" w14:textId="54D6D37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FB1" w14:textId="507BA66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0426" w14:textId="32AB379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0FA0064" w14:textId="6D7FD5C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1EDED52" w14:textId="5C39D351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78,90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B63955" w14:textId="77777777" w:rsidR="00C34424" w:rsidRDefault="00C34424" w:rsidP="003008DD"/>
        </w:tc>
      </w:tr>
      <w:tr w:rsidR="00C34424" w:rsidRPr="000B241F" w14:paraId="392042E6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E268" w14:textId="43A7B98A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B0367" w14:textId="6C8C6EC2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A542" w14:textId="1E32296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39,51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DA" w14:textId="3B7F5D0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A205" w14:textId="2020491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7959" w14:textId="11A164C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3DD3BE0" w14:textId="77A4FE1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94ED378" w14:textId="0FB393BE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78,17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138D4A" w14:textId="77777777" w:rsidR="00C34424" w:rsidRDefault="00C34424" w:rsidP="003008DD"/>
        </w:tc>
      </w:tr>
      <w:tr w:rsidR="00C34424" w:rsidRPr="000B241F" w14:paraId="0D29694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C6EE" w14:textId="6AE0206B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BFF3D" w14:textId="23A30281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7358" w14:textId="756E359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44,90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CF29" w14:textId="097E222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29B7" w14:textId="46F1C5E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38CF" w14:textId="4442198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2B02342" w14:textId="36DAAF2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A456E72" w14:textId="7E7F4EB3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77,97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AAF297" w14:textId="77777777" w:rsidR="00C34424" w:rsidRDefault="00C34424" w:rsidP="003008DD"/>
        </w:tc>
      </w:tr>
      <w:tr w:rsidR="00C34424" w:rsidRPr="000B241F" w14:paraId="2D46DB74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8F2E" w14:textId="5076200E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34962" w14:textId="51101DDC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4055" w14:textId="074B7EF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41,11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C4E2" w14:textId="630C7BF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014B" w14:textId="70FD595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895E" w14:textId="42598D4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D929CEF" w14:textId="008D2CC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C9B6918" w14:textId="42FB247C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76,61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1BA99D" w14:textId="77777777" w:rsidR="00C34424" w:rsidRDefault="00C34424" w:rsidP="003008DD"/>
        </w:tc>
      </w:tr>
      <w:tr w:rsidR="00C34424" w:rsidRPr="000B241F" w14:paraId="68637139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CC56" w14:textId="68E98B47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19249E" w14:textId="10612F74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911E" w14:textId="74332B8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38,68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2967" w14:textId="2BAE50E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37C6" w14:textId="5961FBA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7B39" w14:textId="1EFFA0F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AF520CF" w14:textId="4FCFDEA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8F87CA3" w14:textId="749D973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76,48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D27872" w14:textId="77777777" w:rsidR="00C34424" w:rsidRDefault="00C34424" w:rsidP="003008DD"/>
        </w:tc>
      </w:tr>
      <w:tr w:rsidR="00C34424" w:rsidRPr="000B241F" w14:paraId="3AAE9834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8810" w14:textId="7260602E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AA43F" w14:textId="3FE31380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LA-66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6BA4" w14:textId="619EAE1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39,36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4D9D" w14:textId="04B58BB4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7479" w14:textId="43BD1BC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2A4A" w14:textId="48DEB12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84C14AC" w14:textId="223DF5B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9C208BE" w14:textId="3E072B5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76,36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D62DFA" w14:textId="77777777" w:rsidR="00C34424" w:rsidRDefault="00C34424" w:rsidP="003008DD"/>
        </w:tc>
      </w:tr>
      <w:tr w:rsidR="00C34424" w:rsidRPr="000B241F" w14:paraId="7AB5165D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09EA" w14:textId="78AAC3E3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3DEE4" w14:textId="7478282B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0224" w14:textId="24CBB53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43,04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D900" w14:textId="512FAC8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A5C6" w14:textId="2CF9D5D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6F6E" w14:textId="078E429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71481EA" w14:textId="779CB93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8C8B545" w14:textId="527AA5E9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DEC194" w14:textId="77777777" w:rsidR="00C34424" w:rsidRDefault="00C34424" w:rsidP="003008DD"/>
        </w:tc>
      </w:tr>
      <w:tr w:rsidR="00C34424" w:rsidRPr="000B241F" w14:paraId="35D9A901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C9DA" w14:textId="4407F36B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254E6" w14:textId="1CF21AB4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2C0" w14:textId="67BA977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264D" w14:textId="54B2EB1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1471" w14:textId="6EF2EA2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FCED" w14:textId="780E284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DA8140B" w14:textId="522CB9C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415E541" w14:textId="18DF32B4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08C0CF" w14:textId="77777777" w:rsidR="00C34424" w:rsidRDefault="00C34424" w:rsidP="003008DD"/>
        </w:tc>
      </w:tr>
      <w:tr w:rsidR="00C34424" w:rsidRPr="000B241F" w14:paraId="15FF2922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F2A8" w14:textId="53D41CEB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8F51C" w14:textId="7F5404CB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9B17" w14:textId="7D8FE81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42,80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20D" w14:textId="131FEB4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5765" w14:textId="4A923CF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79C8" w14:textId="673A9E3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15FE16C" w14:textId="4ED4517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657B822" w14:textId="4245FF86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75,63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3FF0A2" w14:textId="77777777" w:rsidR="00C34424" w:rsidRDefault="00C34424" w:rsidP="003008DD"/>
        </w:tc>
      </w:tr>
      <w:tr w:rsidR="00C34424" w:rsidRPr="000B241F" w14:paraId="6C3C2E93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9FD2" w14:textId="6CD3F996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C1EB06" w14:textId="025A02E5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2D26" w14:textId="7C6FF2C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45,09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C6AC" w14:textId="1AEB967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358" w14:textId="5AF82AE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6F2A" w14:textId="7D9280F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1D449B7" w14:textId="786A3B2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81CD8CF" w14:textId="1E6D1713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B6432E" w14:textId="77777777" w:rsidR="00C34424" w:rsidRDefault="00C34424" w:rsidP="003008DD"/>
        </w:tc>
      </w:tr>
      <w:tr w:rsidR="00C34424" w:rsidRPr="000B241F" w14:paraId="4A4AC094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FE41" w14:textId="722B3FB0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AB2DC4" w14:textId="25C5B508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AD2" w14:textId="4362357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41,19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9525" w14:textId="27831BF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7187" w14:textId="6BD51F9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0DA6" w14:textId="6A29883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6048FB2" w14:textId="565AC3C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80952D7" w14:textId="73147191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BBDE45" w14:textId="77777777" w:rsidR="00C34424" w:rsidRDefault="00C34424" w:rsidP="003008DD"/>
        </w:tc>
      </w:tr>
      <w:tr w:rsidR="00C34424" w:rsidRPr="000B241F" w14:paraId="522A804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0CAF" w14:textId="629633B8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7256B" w14:textId="42B9E6D0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F634" w14:textId="27078FD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38,68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E582" w14:textId="5ED5DA2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840A" w14:textId="4D1F2A3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F57" w14:textId="3FA3593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F7F322D" w14:textId="78A29FF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DB4AC74" w14:textId="11E0CDA2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75,18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48E29D" w14:textId="77777777" w:rsidR="00C34424" w:rsidRDefault="00C34424" w:rsidP="003008DD"/>
        </w:tc>
      </w:tr>
      <w:tr w:rsidR="00C34424" w:rsidRPr="000B241F" w14:paraId="2ECA4C83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7450" w14:textId="52847458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56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797F0" w14:textId="16D583AF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D7AD" w14:textId="40D357A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DDC" w14:textId="3434A97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BDFB" w14:textId="6356EFE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36F3" w14:textId="193E8CC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060F047" w14:textId="0FAB343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1EEB221" w14:textId="35FEE2DF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3469C4" w14:textId="77777777" w:rsidR="00C34424" w:rsidRDefault="00C34424" w:rsidP="003008DD"/>
        </w:tc>
      </w:tr>
      <w:tr w:rsidR="00C34424" w:rsidRPr="000B241F" w14:paraId="3099A1EA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67C7" w14:textId="7462E449" w:rsidR="00C34424" w:rsidRPr="00F82BD1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57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2A8E6" w14:textId="0672AE22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7719" w14:textId="17EC90F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43,33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D63E" w14:textId="6910469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F266" w14:textId="30704C5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FDB" w14:textId="5F2CB43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0E0555F" w14:textId="510B68D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937C4B3" w14:textId="3DC0FFE7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74,71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81E0CB" w14:textId="77777777" w:rsidR="00C34424" w:rsidRDefault="00C34424" w:rsidP="003008DD"/>
        </w:tc>
      </w:tr>
      <w:tr w:rsidR="00C34424" w:rsidRPr="000B241F" w14:paraId="3072B17C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C35" w14:textId="0DFAB9E2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58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9F68A" w14:textId="4C0FDFDF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139A" w14:textId="549676D7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40,54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DD54" w14:textId="7FEFE85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A5F3" w14:textId="31B28F4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2B3A" w14:textId="2A2F7FE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3AE22A5" w14:textId="7B4B2E2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A73CDDC" w14:textId="0E35F7C5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74,07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AD5A6B" w14:textId="77777777" w:rsidR="00C34424" w:rsidRDefault="00C34424" w:rsidP="003008DD"/>
        </w:tc>
      </w:tr>
      <w:tr w:rsidR="00C34424" w:rsidRPr="000B241F" w14:paraId="515B2B14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1BF7" w14:textId="7DF3053B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59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A0242" w14:textId="7B038DC2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8AEA" w14:textId="3553DD35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42,34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0116" w14:textId="0DB50C6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6CF" w14:textId="75A8ABF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E76A" w14:textId="62DA34EA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86DD401" w14:textId="682CDD8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86B0600" w14:textId="1C3B9329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73,26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D20D75" w14:textId="77777777" w:rsidR="00C34424" w:rsidRDefault="00C34424" w:rsidP="003008DD"/>
        </w:tc>
      </w:tr>
      <w:tr w:rsidR="00C34424" w:rsidRPr="000B241F" w14:paraId="7707C51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0089" w14:textId="38141742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60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D599BE" w14:textId="0BBEE2CB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D58D" w14:textId="31158D2C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40,74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3C98" w14:textId="5EE3A9B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59CD" w14:textId="5EF2812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EB5C" w14:textId="1850E346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4E9F2C0" w14:textId="722BB9D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E1290C7" w14:textId="1284420C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71,24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492B1D" w14:textId="77777777" w:rsidR="00C34424" w:rsidRDefault="00C34424" w:rsidP="003008DD"/>
        </w:tc>
      </w:tr>
      <w:tr w:rsidR="00C34424" w:rsidRPr="000B241F" w14:paraId="468034C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4DD2" w14:textId="568EAEFF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6C2478" w14:textId="12E497C3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6CB0" w14:textId="7777CFC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38,28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455F" w14:textId="550B2A2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3883" w14:textId="285E3EF8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BBC1" w14:textId="42A2672B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7A09D7F" w14:textId="6B5CA380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7C70ECA" w14:textId="5BF95F42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70,28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8F4CBF" w14:textId="77777777" w:rsidR="00C34424" w:rsidRDefault="00C34424" w:rsidP="003008DD"/>
        </w:tc>
      </w:tr>
      <w:tr w:rsidR="00C34424" w:rsidRPr="000B241F" w14:paraId="2D5E5A65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21EE" w14:textId="301E0145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2B9B3" w14:textId="224AEBAF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983D" w14:textId="31BFFB91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5AF1" w14:textId="7135F77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8FEB" w14:textId="3E63CCA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EF9" w14:textId="15AFDC19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944BD90" w14:textId="169B56F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D29259E" w14:textId="606512AE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68,87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94CBE0" w14:textId="77777777" w:rsidR="00C34424" w:rsidRDefault="00C34424" w:rsidP="003008DD"/>
        </w:tc>
      </w:tr>
      <w:tr w:rsidR="00C34424" w:rsidRPr="000B241F" w14:paraId="68309D5B" w14:textId="77777777" w:rsidTr="00C3442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5ACB" w14:textId="3CD97A36" w:rsidR="00C34424" w:rsidRDefault="00C34424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C53D6" w14:textId="2A08F264" w:rsidR="00C34424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DE85" w14:textId="283AE192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32,81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586E" w14:textId="22F4646E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2BB6" w14:textId="14BD8A8F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DFD" w14:textId="46794513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BDFC795" w14:textId="355BBB6D" w:rsidR="00C34424" w:rsidRPr="006C2A56" w:rsidRDefault="00C34424" w:rsidP="003008DD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2F85C58" w14:textId="1B32100E" w:rsidR="00C34424" w:rsidRPr="006C2A56" w:rsidRDefault="00C34424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66,54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FB852B" w14:textId="77777777" w:rsidR="00C34424" w:rsidRDefault="00C34424" w:rsidP="003008DD"/>
        </w:tc>
      </w:tr>
    </w:tbl>
    <w:p w14:paraId="05DEE30E" w14:textId="77777777" w:rsidR="003008DD" w:rsidRDefault="003008DD" w:rsidP="00FF1A7B">
      <w:pPr>
        <w:pStyle w:val="NoSpacing"/>
        <w:rPr>
          <w:b/>
        </w:rPr>
      </w:pPr>
    </w:p>
    <w:p w14:paraId="35E9B023" w14:textId="77777777" w:rsidR="003008DD" w:rsidRDefault="003008DD" w:rsidP="00FF1A7B">
      <w:pPr>
        <w:pStyle w:val="NoSpacing"/>
        <w:rPr>
          <w:b/>
        </w:rPr>
      </w:pPr>
    </w:p>
    <w:tbl>
      <w:tblPr>
        <w:tblW w:w="3601" w:type="pct"/>
        <w:tblLook w:val="04A0" w:firstRow="1" w:lastRow="0" w:firstColumn="1" w:lastColumn="0" w:noHBand="0" w:noVBand="1"/>
      </w:tblPr>
      <w:tblGrid>
        <w:gridCol w:w="773"/>
        <w:gridCol w:w="1028"/>
        <w:gridCol w:w="1027"/>
        <w:gridCol w:w="1589"/>
        <w:gridCol w:w="1252"/>
        <w:gridCol w:w="1269"/>
        <w:gridCol w:w="1219"/>
        <w:gridCol w:w="1180"/>
        <w:gridCol w:w="1472"/>
      </w:tblGrid>
      <w:tr w:rsidR="00B5081B" w:rsidRPr="000B241F" w14:paraId="77E206BC" w14:textId="77777777" w:rsidTr="00B5081B">
        <w:trPr>
          <w:trHeight w:val="2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D01C" w14:textId="6D344F8B" w:rsidR="00B5081B" w:rsidRDefault="00B5081B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D7EF7" w14:textId="1EB188A9" w:rsidR="00B5081B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LA-56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F90" w14:textId="3239598F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37,58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EA1B" w14:textId="4AFFD38E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02FE" w14:textId="33DC487D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CDC7" w14:textId="366B3631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722F660" w14:textId="191D9729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4352ABB9" w14:textId="7A888957" w:rsidR="00B5081B" w:rsidRPr="006C2A56" w:rsidRDefault="00B5081B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62,33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92B2CB" w14:textId="77777777" w:rsidR="00B5081B" w:rsidRDefault="00B5081B" w:rsidP="003008DD"/>
        </w:tc>
      </w:tr>
      <w:tr w:rsidR="00B5081B" w:rsidRPr="000B241F" w14:paraId="48A2C6E6" w14:textId="77777777" w:rsidTr="00B5081B">
        <w:trPr>
          <w:trHeight w:val="2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5734" w14:textId="49BECACE" w:rsidR="00B5081B" w:rsidRDefault="00B5081B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328FE" w14:textId="11CFD066" w:rsidR="00B5081B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D2B" w14:textId="356CB687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37,31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14FE" w14:textId="0318A33F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ADC" w14:textId="74C5AC22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2171" w14:textId="11051979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300DCBE" w14:textId="5432EA27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21460E" w14:textId="0349BC83" w:rsidR="00B5081B" w:rsidRPr="006C2A56" w:rsidRDefault="00B5081B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60,71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89698C" w14:textId="77777777" w:rsidR="00B5081B" w:rsidRDefault="00B5081B" w:rsidP="003008DD"/>
        </w:tc>
      </w:tr>
    </w:tbl>
    <w:p w14:paraId="6ED69F76" w14:textId="77777777" w:rsidR="003008DD" w:rsidRDefault="00803915" w:rsidP="003008DD">
      <w:pPr>
        <w:pStyle w:val="NoSpacing"/>
        <w:rPr>
          <w:b/>
        </w:rPr>
      </w:pPr>
      <w:r>
        <w:rPr>
          <w:b/>
        </w:rPr>
        <w:br w:type="textWrapping" w:clear="all"/>
      </w:r>
    </w:p>
    <w:tbl>
      <w:tblPr>
        <w:tblW w:w="3601" w:type="pct"/>
        <w:tblLook w:val="04A0" w:firstRow="1" w:lastRow="0" w:firstColumn="1" w:lastColumn="0" w:noHBand="0" w:noVBand="1"/>
      </w:tblPr>
      <w:tblGrid>
        <w:gridCol w:w="773"/>
        <w:gridCol w:w="1028"/>
        <w:gridCol w:w="1027"/>
        <w:gridCol w:w="1589"/>
        <w:gridCol w:w="1252"/>
        <w:gridCol w:w="1269"/>
        <w:gridCol w:w="1219"/>
        <w:gridCol w:w="1180"/>
        <w:gridCol w:w="1472"/>
      </w:tblGrid>
      <w:tr w:rsidR="00B5081B" w:rsidRPr="000B241F" w14:paraId="58DB1420" w14:textId="77777777" w:rsidTr="00B5081B">
        <w:trPr>
          <w:trHeight w:val="2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694E" w14:textId="7DF73E73" w:rsidR="00B5081B" w:rsidRDefault="00B5081B" w:rsidP="003008DD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3158C2" w14:textId="2051C263" w:rsidR="00B5081B" w:rsidRDefault="00B5081B" w:rsidP="00300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DFA1" w14:textId="678B6F15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46,96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E25A" w14:textId="7E6F6B49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7FC0" w14:textId="5D259BAE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A631" w14:textId="4B4525A9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4A07D8C" w14:textId="63A790AF" w:rsidR="00B5081B" w:rsidRPr="006C2A56" w:rsidRDefault="00B5081B" w:rsidP="003008DD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BFD0BE0" w14:textId="2914CA47" w:rsidR="00B5081B" w:rsidRPr="006C2A56" w:rsidRDefault="00B5081B" w:rsidP="003008DD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56,36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BD43B3" w14:textId="77777777" w:rsidR="00B5081B" w:rsidRDefault="00B5081B" w:rsidP="003008DD"/>
        </w:tc>
      </w:tr>
    </w:tbl>
    <w:p w14:paraId="66290D2C" w14:textId="5805BAA8" w:rsidR="00803915" w:rsidRDefault="00803915" w:rsidP="003008DD">
      <w:pPr>
        <w:pStyle w:val="NoSpacing"/>
        <w:rPr>
          <w:b/>
        </w:rPr>
      </w:pPr>
    </w:p>
    <w:p w14:paraId="18316728" w14:textId="77777777" w:rsidR="00AC109D" w:rsidRPr="00AC109D" w:rsidRDefault="00AC109D" w:rsidP="00AC109D">
      <w:pPr>
        <w:pStyle w:val="NoSpacing"/>
        <w:rPr>
          <w:sz w:val="16"/>
          <w:szCs w:val="16"/>
        </w:rPr>
      </w:pPr>
      <w:r w:rsidRPr="00AC109D">
        <w:rPr>
          <w:sz w:val="16"/>
          <w:szCs w:val="16"/>
        </w:rPr>
        <w:t>* Kategorija iz člana 18. Zakona o dopunskim pravima boraca-branitelja i članova njihovih porodica – Prečišćeni tekst</w:t>
      </w:r>
    </w:p>
    <w:p w14:paraId="3A4F2E9E" w14:textId="77777777" w:rsidR="00AC109D" w:rsidRDefault="00AC109D" w:rsidP="00AC109D">
      <w:pPr>
        <w:pStyle w:val="NoSpacing"/>
        <w:rPr>
          <w:sz w:val="16"/>
          <w:szCs w:val="16"/>
        </w:rPr>
      </w:pPr>
      <w:r w:rsidRPr="00AC109D">
        <w:rPr>
          <w:sz w:val="16"/>
          <w:szCs w:val="16"/>
        </w:rPr>
        <w:t>(„Službene novine TK“ broj:10/20, 14/22, 9/23 i 5/24)</w:t>
      </w:r>
    </w:p>
    <w:p w14:paraId="0ABC2903" w14:textId="77777777" w:rsidR="00C111E8" w:rsidRDefault="00AC109D" w:rsidP="00AC109D">
      <w:pPr>
        <w:pStyle w:val="NoSpacing"/>
        <w:rPr>
          <w:b/>
          <w:sz w:val="28"/>
          <w:szCs w:val="28"/>
        </w:rPr>
      </w:pPr>
      <w:r w:rsidRPr="00AC109D">
        <w:rPr>
          <w:sz w:val="16"/>
          <w:szCs w:val="16"/>
        </w:rPr>
        <w:t xml:space="preserve">** Kategorija iz člana 73. i 84. stav (1) Zakona o socijalnoj zaštiti, zaštiti civilnih žrtava rata i zaštiti porodice s djecom- drugi prečišćeni tekst („Službene novine TK“ broj:18/23 i 7/24)  </w:t>
      </w:r>
    </w:p>
    <w:p w14:paraId="6F7E01BF" w14:textId="77777777" w:rsidR="00AC109D" w:rsidRDefault="00AC109D" w:rsidP="00D36232">
      <w:pPr>
        <w:pStyle w:val="NoSpacing"/>
        <w:jc w:val="both"/>
      </w:pPr>
    </w:p>
    <w:p w14:paraId="5015FC4A" w14:textId="77777777" w:rsidR="00AC109D" w:rsidRDefault="00AC109D" w:rsidP="00AC109D">
      <w:pPr>
        <w:pStyle w:val="NoSpacing"/>
      </w:pPr>
      <w:r>
        <w:t>Kandidati od rednog broja 1 zaključno sa rednim  brojem 15 primaju se u kategoriju redovnih studenata koji se finansiraju iz Budžeta TK, a kandidati od rednog broja 16 zaključno sa rednim brojem 30 se primaju u kategoriju redovnih studenata koji se sami finansiraju.</w:t>
      </w:r>
    </w:p>
    <w:p w14:paraId="767C7F1E" w14:textId="77777777" w:rsidR="00AC109D" w:rsidRDefault="00AC109D" w:rsidP="00AC109D">
      <w:pPr>
        <w:pStyle w:val="NoSpacing"/>
      </w:pPr>
    </w:p>
    <w:p w14:paraId="212592BE" w14:textId="4837368D" w:rsidR="00AC109D" w:rsidRDefault="00AC109D" w:rsidP="00AC109D">
      <w:pPr>
        <w:pStyle w:val="NoSpacing"/>
      </w:pPr>
      <w:r>
        <w:t xml:space="preserve">Kandidati od rednog broja 31 zaključno sa rednim brojem </w:t>
      </w:r>
      <w:r w:rsidR="002F10A1">
        <w:t>63</w:t>
      </w:r>
      <w:r>
        <w:t xml:space="preserve"> su položili prijemni ispit, ali ne ulaze u kvotu za upis odobrenu Konkursom.</w:t>
      </w:r>
    </w:p>
    <w:p w14:paraId="3F5A0995" w14:textId="748026FE" w:rsidR="002F10A1" w:rsidRDefault="002F10A1" w:rsidP="00AC109D">
      <w:pPr>
        <w:pStyle w:val="NoSpacing"/>
      </w:pPr>
      <w:r>
        <w:t>Kandidatipod rednim brojem 64. i 65. nisu položili prijemni ispit.</w:t>
      </w:r>
    </w:p>
    <w:p w14:paraId="397B4BC8" w14:textId="0814039B" w:rsidR="00CB5C64" w:rsidRDefault="002F10A1" w:rsidP="00AC109D">
      <w:pPr>
        <w:pStyle w:val="NoSpacing"/>
      </w:pPr>
      <w:r>
        <w:t xml:space="preserve">Kandidat pod rednim brojem 66. </w:t>
      </w:r>
      <w:r w:rsidR="00AC109D">
        <w:t>ni</w:t>
      </w:r>
      <w:r>
        <w:t>je</w:t>
      </w:r>
      <w:r w:rsidR="00AC109D">
        <w:t xml:space="preserve"> pristupi</w:t>
      </w:r>
      <w:r>
        <w:t>o</w:t>
      </w:r>
      <w:r w:rsidR="00AC109D">
        <w:t xml:space="preserve"> </w:t>
      </w:r>
      <w:r>
        <w:t>prijemnom</w:t>
      </w:r>
      <w:r w:rsidR="00AC109D">
        <w:t xml:space="preserve"> ispitu.</w:t>
      </w:r>
    </w:p>
    <w:p w14:paraId="4A16F971" w14:textId="77777777" w:rsidR="00AC109D" w:rsidRDefault="00AC109D" w:rsidP="00AC109D">
      <w:pPr>
        <w:pStyle w:val="NoSpacing"/>
      </w:pPr>
    </w:p>
    <w:p w14:paraId="6E6C5052" w14:textId="77777777" w:rsidR="00AC109D" w:rsidRDefault="00AC109D" w:rsidP="00AC109D">
      <w:pPr>
        <w:pStyle w:val="NoSpacing"/>
      </w:pPr>
    </w:p>
    <w:p w14:paraId="4C5245AF" w14:textId="77777777" w:rsidR="00AC109D" w:rsidRDefault="00AC109D" w:rsidP="00AC109D">
      <w:pPr>
        <w:pStyle w:val="NoSpacing"/>
        <w:rPr>
          <w:b/>
          <w:sz w:val="28"/>
          <w:szCs w:val="28"/>
        </w:rPr>
      </w:pPr>
    </w:p>
    <w:p w14:paraId="0B4839FF" w14:textId="77777777" w:rsidR="00CB5C64" w:rsidRDefault="00CB5C64" w:rsidP="00CB5C64">
      <w:pPr>
        <w:pStyle w:val="NoSpacing"/>
        <w:rPr>
          <w:b/>
          <w:sz w:val="28"/>
          <w:szCs w:val="28"/>
        </w:rPr>
      </w:pPr>
      <w:r w:rsidRPr="003C0B01">
        <w:rPr>
          <w:b/>
          <w:sz w:val="28"/>
          <w:szCs w:val="28"/>
        </w:rPr>
        <w:t>STUDIJSKI PROGRAM: LOGOPEDIJA I AUDIOLOGIJA</w:t>
      </w:r>
      <w:r>
        <w:rPr>
          <w:b/>
          <w:sz w:val="28"/>
          <w:szCs w:val="28"/>
        </w:rPr>
        <w:t xml:space="preserve"> </w:t>
      </w:r>
      <w:r w:rsidRPr="00CB5C64">
        <w:rPr>
          <w:b/>
        </w:rPr>
        <w:t>(strani državljani i lica bez državljanstva)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5"/>
        <w:gridCol w:w="7125"/>
        <w:gridCol w:w="985"/>
        <w:gridCol w:w="1489"/>
        <w:gridCol w:w="1186"/>
        <w:gridCol w:w="1204"/>
        <w:gridCol w:w="1159"/>
        <w:gridCol w:w="1105"/>
      </w:tblGrid>
      <w:tr w:rsidR="00B5081B" w:rsidRPr="000B241F" w14:paraId="55413215" w14:textId="77777777" w:rsidTr="00B5081B">
        <w:trPr>
          <w:trHeight w:val="85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2EE" w14:textId="77777777" w:rsidR="00B5081B" w:rsidRPr="00F82BD1" w:rsidRDefault="00B5081B" w:rsidP="008C6E45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40A8869D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41BAB1" w14:textId="06A61CAD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375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415D962" w14:textId="0B77CEB5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</w:tr>
      <w:tr w:rsidR="00B5081B" w:rsidRPr="000B241F" w14:paraId="063AC0DD" w14:textId="77777777" w:rsidTr="00B5081B">
        <w:trPr>
          <w:trHeight w:val="76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349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6E5BB9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418EA701" w14:textId="0AA3CFFA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18A9B5D8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41B1E933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  <w:hideMark/>
          </w:tcPr>
          <w:p w14:paraId="614C192D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F6EB069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472768D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</w:tr>
      <w:tr w:rsidR="00B5081B" w:rsidRPr="000B241F" w14:paraId="38190930" w14:textId="77777777" w:rsidTr="00B5081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642" w14:textId="77777777" w:rsidR="00B5081B" w:rsidRPr="00F82BD1" w:rsidRDefault="00B5081B" w:rsidP="002F10A1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4A39D9" w14:textId="2E80164E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3E0A" w14:textId="29C1A100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C8EB" w14:textId="3E68A01A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BD8E" w14:textId="0D08CB75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98CD6CA" w14:textId="2439F861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CC"/>
            <w:noWrap/>
            <w:vAlign w:val="center"/>
          </w:tcPr>
          <w:p w14:paraId="1B18D3EF" w14:textId="46AA49F8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287356B" w14:textId="12D37118" w:rsidR="00B5081B" w:rsidRDefault="00B5081B" w:rsidP="002F10A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90,53</w:t>
            </w:r>
          </w:p>
        </w:tc>
      </w:tr>
      <w:tr w:rsidR="00B5081B" w:rsidRPr="000B241F" w14:paraId="53123CB3" w14:textId="77777777" w:rsidTr="00B5081B">
        <w:trPr>
          <w:trHeight w:val="255"/>
        </w:trPr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C92" w14:textId="77777777" w:rsidR="00B5081B" w:rsidRPr="00F82BD1" w:rsidRDefault="00B5081B" w:rsidP="002F10A1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3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662FF" w14:textId="7FFA0642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LA-32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27B2" w14:textId="2E99D9D4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42,73</w:t>
            </w:r>
          </w:p>
        </w:tc>
        <w:tc>
          <w:tcPr>
            <w:tcW w:w="4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8E35" w14:textId="09E2B1A0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9072" w14:textId="166A47A8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55BC" w14:textId="21C59778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8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79DCB7D" w14:textId="10E4A52E" w:rsidR="00B5081B" w:rsidRDefault="00B5081B" w:rsidP="002F1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B944B1D" w14:textId="06D67F94" w:rsidR="00B5081B" w:rsidRDefault="00B5081B" w:rsidP="002F10A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74,23</w:t>
            </w:r>
          </w:p>
        </w:tc>
      </w:tr>
    </w:tbl>
    <w:p w14:paraId="7DAF7C76" w14:textId="77777777" w:rsidR="00CB5C64" w:rsidRDefault="00CB5C64" w:rsidP="00C94B75">
      <w:pPr>
        <w:pStyle w:val="NoSpacing"/>
        <w:rPr>
          <w:b/>
          <w:sz w:val="28"/>
          <w:szCs w:val="28"/>
        </w:rPr>
      </w:pPr>
    </w:p>
    <w:p w14:paraId="5046A81D" w14:textId="77777777" w:rsidR="00CB5C64" w:rsidRDefault="00CB5C64" w:rsidP="00CB5C64">
      <w:pPr>
        <w:pStyle w:val="NoSpacing"/>
        <w:jc w:val="both"/>
      </w:pPr>
      <w:r w:rsidRPr="00585D5D">
        <w:t xml:space="preserve">Kandidat </w:t>
      </w:r>
      <w:r>
        <w:t>p</w:t>
      </w:r>
      <w:r w:rsidRPr="00585D5D">
        <w:t>od redn</w:t>
      </w:r>
      <w:r>
        <w:t>im</w:t>
      </w:r>
      <w:r w:rsidRPr="00585D5D">
        <w:t xml:space="preserve"> broj</w:t>
      </w:r>
      <w:r>
        <w:t>em</w:t>
      </w:r>
      <w:r w:rsidRPr="00585D5D">
        <w:t xml:space="preserve"> </w:t>
      </w:r>
      <w:r w:rsidRPr="00585D5D">
        <w:rPr>
          <w:b/>
        </w:rPr>
        <w:t>1</w:t>
      </w:r>
      <w:r w:rsidRPr="00585D5D">
        <w:t xml:space="preserve"> prima se u kategoriju redovnih studenata koji se finansiraju iz Budžeta TK, a kandidat </w:t>
      </w:r>
      <w:r>
        <w:t>p</w:t>
      </w:r>
      <w:r w:rsidRPr="00585D5D">
        <w:t>od redn</w:t>
      </w:r>
      <w:r>
        <w:t>im</w:t>
      </w:r>
      <w:r w:rsidRPr="00585D5D">
        <w:t xml:space="preserve"> broj</w:t>
      </w:r>
      <w:r>
        <w:t>em</w:t>
      </w:r>
      <w:r w:rsidRPr="00585D5D">
        <w:t xml:space="preserve"> </w:t>
      </w:r>
      <w:r>
        <w:rPr>
          <w:b/>
        </w:rPr>
        <w:t>2</w:t>
      </w:r>
      <w:r w:rsidRPr="00585D5D">
        <w:t xml:space="preserve"> prima</w:t>
      </w:r>
      <w:r w:rsidR="003B0C8E">
        <w:t xml:space="preserve"> se</w:t>
      </w:r>
      <w:r w:rsidRPr="00585D5D">
        <w:t xml:space="preserve"> u kategoriju redovnih studenata koji se sami finansiraju.</w:t>
      </w:r>
    </w:p>
    <w:p w14:paraId="41AC3415" w14:textId="77777777" w:rsidR="00CB5C64" w:rsidRDefault="00CB5C64" w:rsidP="00C94B75">
      <w:pPr>
        <w:pStyle w:val="NoSpacing"/>
        <w:rPr>
          <w:b/>
          <w:sz w:val="28"/>
          <w:szCs w:val="28"/>
        </w:rPr>
      </w:pPr>
    </w:p>
    <w:p w14:paraId="0656D16A" w14:textId="77777777" w:rsidR="00CB5C64" w:rsidRDefault="00CB5C64" w:rsidP="00C94B75">
      <w:pPr>
        <w:pStyle w:val="NoSpacing"/>
        <w:rPr>
          <w:b/>
          <w:sz w:val="28"/>
          <w:szCs w:val="28"/>
        </w:rPr>
      </w:pPr>
    </w:p>
    <w:p w14:paraId="4BAC836F" w14:textId="77777777" w:rsidR="003B0C8E" w:rsidRDefault="003B0C8E" w:rsidP="00C94B75">
      <w:pPr>
        <w:pStyle w:val="NoSpacing"/>
        <w:rPr>
          <w:b/>
          <w:sz w:val="28"/>
          <w:szCs w:val="28"/>
        </w:rPr>
      </w:pPr>
    </w:p>
    <w:p w14:paraId="343B0E72" w14:textId="77777777" w:rsidR="003B0C8E" w:rsidRDefault="003B0C8E" w:rsidP="00C94B75">
      <w:pPr>
        <w:pStyle w:val="NoSpacing"/>
        <w:rPr>
          <w:b/>
          <w:sz w:val="28"/>
          <w:szCs w:val="28"/>
        </w:rPr>
      </w:pPr>
    </w:p>
    <w:p w14:paraId="58A5EC13" w14:textId="77777777" w:rsidR="00AC109D" w:rsidRDefault="00AC109D" w:rsidP="00C94B75">
      <w:pPr>
        <w:pStyle w:val="NoSpacing"/>
        <w:rPr>
          <w:b/>
          <w:sz w:val="28"/>
          <w:szCs w:val="28"/>
        </w:rPr>
      </w:pPr>
    </w:p>
    <w:p w14:paraId="1DE08F7D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125C25D9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3E68E2E5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0A6F8271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5DFC32C4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080D6B91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24CC47AF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6FA7FFF1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35C4E88A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1D1BCE5A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6A42BBEC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5E5563C4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39CB5BD4" w14:textId="77777777" w:rsidR="002F10A1" w:rsidRDefault="002F10A1" w:rsidP="00C94B75">
      <w:pPr>
        <w:pStyle w:val="NoSpacing"/>
        <w:rPr>
          <w:b/>
          <w:sz w:val="28"/>
          <w:szCs w:val="28"/>
        </w:rPr>
      </w:pPr>
    </w:p>
    <w:p w14:paraId="705E8BBC" w14:textId="77777777" w:rsidR="00C94B75" w:rsidRDefault="00C94B75" w:rsidP="00C94B75">
      <w:pPr>
        <w:pStyle w:val="NoSpacing"/>
        <w:rPr>
          <w:b/>
          <w:sz w:val="28"/>
          <w:szCs w:val="28"/>
        </w:rPr>
      </w:pPr>
      <w:r w:rsidRPr="00216A8C">
        <w:rPr>
          <w:b/>
          <w:sz w:val="28"/>
          <w:szCs w:val="28"/>
        </w:rPr>
        <w:t>STUDIJSKI PROGRAM: SPECIJALNA EDUKACIJA I REHABILITACIJA</w:t>
      </w:r>
      <w:r w:rsidR="000B241F">
        <w:rPr>
          <w:b/>
          <w:sz w:val="28"/>
          <w:szCs w:val="28"/>
        </w:rPr>
        <w:t xml:space="preserve"> </w:t>
      </w:r>
      <w:r w:rsidR="000B241F" w:rsidRPr="00CB5C64"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6543"/>
        <w:gridCol w:w="888"/>
        <w:gridCol w:w="1372"/>
        <w:gridCol w:w="1081"/>
        <w:gridCol w:w="1096"/>
        <w:gridCol w:w="1054"/>
        <w:gridCol w:w="1057"/>
        <w:gridCol w:w="1246"/>
      </w:tblGrid>
      <w:tr w:rsidR="00B5081B" w:rsidRPr="000B241F" w14:paraId="4A956882" w14:textId="77777777" w:rsidTr="00B5081B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EA5" w14:textId="77777777" w:rsidR="00B5081B" w:rsidRPr="00F82BD1" w:rsidRDefault="00B5081B" w:rsidP="008C6E45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1" w:name="_Hlk202447120"/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51EFD9D0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C1105" w14:textId="7BB9302D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62A0760" w14:textId="0DDF93F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E1CA" w14:textId="77777777" w:rsidR="00B5081B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6A07DC25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B5081B" w:rsidRPr="000B241F" w14:paraId="5365B917" w14:textId="77777777" w:rsidTr="00B5081B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0BC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798BA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440E19A8" w14:textId="7C65BFAF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6BFB2828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1D40767A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  <w:hideMark/>
          </w:tcPr>
          <w:p w14:paraId="4D0DE82F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29911FF4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F83950E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0384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5081B" w:rsidRPr="000B241F" w14:paraId="5E3B4B9F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4E8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1F19E5" w14:textId="74639AB3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D4A7" w14:textId="152B1707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47,17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B7D9" w14:textId="31A8CB5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EDFB" w14:textId="338D2B62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6A42" w14:textId="49C62E96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5744909" w14:textId="52F5FE1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92296B0" w14:textId="4222A5A2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96,50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FBD586" w14:textId="4276B447" w:rsidR="00B5081B" w:rsidRPr="006C2A56" w:rsidRDefault="00B5081B" w:rsidP="002C57F2">
            <w:pPr>
              <w:jc w:val="center"/>
            </w:pPr>
            <w:r>
              <w:t>*</w:t>
            </w:r>
          </w:p>
        </w:tc>
      </w:tr>
      <w:tr w:rsidR="00B5081B" w:rsidRPr="000B241F" w14:paraId="79FD2A21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9B7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E4071" w14:textId="12E60D37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A800" w14:textId="1131426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48,65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433" w14:textId="4DF952EF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9E51" w14:textId="70EF8645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5196" w14:textId="2FFEF10A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B1C97E5" w14:textId="6271DCBB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22FC1312" w14:textId="452DD271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96,15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745C13" w14:textId="24D81ECC" w:rsidR="00B5081B" w:rsidRPr="006C2A56" w:rsidRDefault="00B5081B" w:rsidP="002C57F2">
            <w:pPr>
              <w:jc w:val="center"/>
            </w:pPr>
          </w:p>
        </w:tc>
      </w:tr>
      <w:tr w:rsidR="00B5081B" w:rsidRPr="000B241F" w14:paraId="36334455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D0B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BC23F" w14:textId="65703CFA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3442" w14:textId="688AF7A7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9A05" w14:textId="0EF4F64F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AE0C" w14:textId="6699EBEB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E27E" w14:textId="39FC918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4F9D755" w14:textId="2968BFB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FC6D6BB" w14:textId="3290969E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92,50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8B1A0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0D1931F6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85C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2796C" w14:textId="5EB076E4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3984" w14:textId="1367B90A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48,28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396B" w14:textId="6963EC89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AE1E" w14:textId="39764146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6C1F" w14:textId="08B2FDCA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75EB615" w14:textId="55BEDC50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77C25CA" w14:textId="1616D02B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91,78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267EA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62B85809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5574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2839A" w14:textId="42C3AC88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9AB8" w14:textId="6468CDF8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46,84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3074" w14:textId="65F57219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A109" w14:textId="14270579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E0BD" w14:textId="3809A503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A457FE9" w14:textId="650C247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748F1E7" w14:textId="1DDF511B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90,44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74DFBF" w14:textId="6765ABA5" w:rsidR="00B5081B" w:rsidRPr="006C2A56" w:rsidRDefault="00B5081B" w:rsidP="002C57F2">
            <w:pPr>
              <w:jc w:val="center"/>
            </w:pPr>
            <w:r>
              <w:t>*</w:t>
            </w:r>
          </w:p>
        </w:tc>
      </w:tr>
      <w:tr w:rsidR="00B5081B" w:rsidRPr="000B241F" w14:paraId="462AB12C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D35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0E7CB" w14:textId="4E8A4732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52E3" w14:textId="126F82FD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46,59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BF4F" w14:textId="6AFFA70D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024E" w14:textId="6CB88113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448C" w14:textId="7D3CB0B5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040A360" w14:textId="1C5404DF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3AC85EBC" w14:textId="5E4B8EE4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90,09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E7295D" w14:textId="438C6C7E" w:rsidR="00B5081B" w:rsidRPr="006C2A56" w:rsidRDefault="00B5081B" w:rsidP="002C57F2">
            <w:pPr>
              <w:jc w:val="center"/>
            </w:pPr>
          </w:p>
        </w:tc>
      </w:tr>
      <w:tr w:rsidR="00B5081B" w:rsidRPr="000B241F" w14:paraId="7C0C36D4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D66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B56A8" w14:textId="610347B3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4BCA" w14:textId="4CC94650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46,04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3516" w14:textId="37C91890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4,33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6961" w14:textId="38C01A63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86A8" w14:textId="3CC12C25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ED19B64" w14:textId="59C75BA9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A434CA7" w14:textId="50144287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88,87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E0904B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17B80F14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5BF3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53955" w14:textId="55FD597D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24F8" w14:textId="425864F1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03C7" w14:textId="66FE2B4C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049" w14:textId="3FD000A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85EF" w14:textId="29B55AFD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6D624B9" w14:textId="2D70535C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04BB3A2" w14:textId="493AB3C8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87,80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37334E" w14:textId="05D28620" w:rsidR="00B5081B" w:rsidRPr="006C2A56" w:rsidRDefault="00B5081B" w:rsidP="002C57F2">
            <w:pPr>
              <w:jc w:val="center"/>
            </w:pPr>
            <w:r>
              <w:t>*</w:t>
            </w:r>
          </w:p>
        </w:tc>
      </w:tr>
      <w:tr w:rsidR="00B5081B" w:rsidRPr="000B241F" w14:paraId="5849BA21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40A5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E2BD" w14:textId="1498C6CA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964A" w14:textId="33154C2B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48,82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5851" w14:textId="1998A72C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078C" w14:textId="1051F171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3D2" w14:textId="32A8473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395A4096" w14:textId="7CC076D8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66C9767" w14:textId="7E9C3E51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80,32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F92D40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35A4AABF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193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10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31576A" w14:textId="19ACC89C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53A" w14:textId="566253AF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398" w14:textId="045E87B1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F9AC" w14:textId="398850C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11F3" w14:textId="3D8F4346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37F88A5" w14:textId="3C14A6A0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EA9F509" w14:textId="7F492BED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79,40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2A44F9" w14:textId="78703138" w:rsidR="00B5081B" w:rsidRPr="006C2A56" w:rsidRDefault="00B5081B" w:rsidP="002C57F2">
            <w:pPr>
              <w:jc w:val="center"/>
            </w:pPr>
            <w:r>
              <w:t>*</w:t>
            </w:r>
          </w:p>
        </w:tc>
      </w:tr>
      <w:tr w:rsidR="00B5081B" w:rsidRPr="000B241F" w14:paraId="5DE8C8B9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3443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3BFCA" w14:textId="14DCDDE4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C1BB" w14:textId="20F33422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43,27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1367" w14:textId="7CB40F46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2E29" w14:textId="22BADFDA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A945" w14:textId="762A6590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BCC95C1" w14:textId="53874E6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299F736" w14:textId="08D8BB64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79,19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ADB43F" w14:textId="6402D192" w:rsidR="00B5081B" w:rsidRPr="006C2A56" w:rsidRDefault="00B5081B" w:rsidP="002C57F2">
            <w:pPr>
              <w:jc w:val="center"/>
            </w:pPr>
          </w:p>
        </w:tc>
      </w:tr>
      <w:tr w:rsidR="00B5081B" w:rsidRPr="000B241F" w14:paraId="1A41A915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A84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6B390A" w14:textId="2C978DCA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E79" w14:textId="4F816E24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34,42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33D2" w14:textId="418DC6E7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CD4A" w14:textId="77145711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6D18" w14:textId="625D2E7F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3A00A0E" w14:textId="2BCD99C7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DAEC135" w14:textId="09912064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74,42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36ED7E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29311F80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7D8" w14:textId="77777777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13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885860" w14:textId="71B64DD4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1D95" w14:textId="337805E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37,60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ABBA" w14:textId="76884D7B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ED29" w14:textId="661151C8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41FF" w14:textId="417B474A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A8E901C" w14:textId="316AAF5C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A3B25B1" w14:textId="64D62F37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70,50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1AE85" w14:textId="77777777" w:rsidR="00B5081B" w:rsidRPr="006C2A56" w:rsidRDefault="00B5081B" w:rsidP="002C57F2">
            <w:pPr>
              <w:jc w:val="center"/>
            </w:pPr>
          </w:p>
        </w:tc>
      </w:tr>
      <w:tr w:rsidR="00B5081B" w:rsidRPr="000B241F" w14:paraId="68732F94" w14:textId="77777777" w:rsidTr="00B5081B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188" w14:textId="1AAC3261" w:rsidR="00B5081B" w:rsidRPr="00F82BD1" w:rsidRDefault="00B5081B" w:rsidP="002C57F2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354D9" w14:textId="259AB871" w:rsidR="00B5081B" w:rsidRDefault="00B5081B" w:rsidP="002C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SER-02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070B" w14:textId="6FB31757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35,61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FD7F" w14:textId="0D459699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DC70" w14:textId="41AF1551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6C5B" w14:textId="74D1A4E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DAADDB0" w14:textId="29B13CDE" w:rsidR="00B5081B" w:rsidRPr="006C2A56" w:rsidRDefault="00B5081B" w:rsidP="002C57F2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7F0781E0" w14:textId="0F78D49D" w:rsidR="00B5081B" w:rsidRPr="006C2A56" w:rsidRDefault="00B5081B" w:rsidP="002C57F2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68,94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E5F84" w14:textId="77777777" w:rsidR="00B5081B" w:rsidRDefault="00B5081B" w:rsidP="002C57F2"/>
        </w:tc>
      </w:tr>
    </w:tbl>
    <w:bookmarkEnd w:id="1"/>
    <w:p w14:paraId="25F53ECC" w14:textId="77777777" w:rsidR="00AC109D" w:rsidRPr="00AC109D" w:rsidRDefault="00AC109D" w:rsidP="00AC109D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AC1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* Kategorija iz člana 18. Zakona o dopunskim pravima boraca-branitelja i članova njihovih porodica – Prečišćeni tekst</w:t>
      </w:r>
    </w:p>
    <w:p w14:paraId="4C76DF84" w14:textId="77777777" w:rsidR="00AC109D" w:rsidRPr="00AC109D" w:rsidRDefault="00AC109D" w:rsidP="00AC109D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AC109D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(„Službene novine TK“ broj:10/20, 14/22, 9/23 i 5/24)</w:t>
      </w:r>
    </w:p>
    <w:p w14:paraId="0769A8C4" w14:textId="77777777" w:rsidR="00AC109D" w:rsidRPr="00AC109D" w:rsidRDefault="00AC109D" w:rsidP="00AC109D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B7C2A8F" w14:textId="0FBCD9B9" w:rsidR="000B241F" w:rsidRPr="00AC109D" w:rsidRDefault="00AC109D" w:rsidP="00AC109D">
      <w:pPr>
        <w:rPr>
          <w:rFonts w:ascii="Calibri" w:eastAsia="Calibri" w:hAnsi="Calibri" w:cs="Times New Roman"/>
          <w:b/>
          <w:kern w:val="0"/>
          <w14:ligatures w14:val="none"/>
        </w:rPr>
      </w:pPr>
      <w:r w:rsidRPr="00AC109D">
        <w:rPr>
          <w:rFonts w:ascii="Calibri" w:eastAsia="Calibri" w:hAnsi="Calibri" w:cs="Times New Roman"/>
          <w:kern w:val="0"/>
          <w14:ligatures w14:val="none"/>
        </w:rPr>
        <w:t>Kandidati od rednog broja 1 zaključno sa rednim  brojem 1</w:t>
      </w:r>
      <w:r w:rsidR="002C57F2">
        <w:rPr>
          <w:rFonts w:ascii="Calibri" w:eastAsia="Calibri" w:hAnsi="Calibri" w:cs="Times New Roman"/>
          <w:kern w:val="0"/>
          <w14:ligatures w14:val="none"/>
        </w:rPr>
        <w:t>4</w:t>
      </w:r>
      <w:r w:rsidRPr="00AC109D">
        <w:rPr>
          <w:rFonts w:ascii="Calibri" w:eastAsia="Calibri" w:hAnsi="Calibri" w:cs="Times New Roman"/>
          <w:kern w:val="0"/>
          <w14:ligatures w14:val="none"/>
        </w:rPr>
        <w:t xml:space="preserve"> primaju se u kategoriju redovnih studenata koji se finansiraju iz Budžeta TK.</w:t>
      </w:r>
    </w:p>
    <w:p w14:paraId="6579BB77" w14:textId="77777777" w:rsidR="000B241F" w:rsidRDefault="000B241F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0A19A677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513DBBB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5E146C3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1E6478AA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0F75D2B9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621C931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930294D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57AD5A45" w14:textId="77777777" w:rsidR="00AC109D" w:rsidRDefault="00AC109D" w:rsidP="00C94B75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06CE71A" w14:textId="77777777" w:rsidR="000B241F" w:rsidRDefault="000B241F" w:rsidP="000B241F">
      <w:pPr>
        <w:pStyle w:val="NoSpacing"/>
        <w:rPr>
          <w:b/>
          <w:sz w:val="28"/>
          <w:szCs w:val="28"/>
        </w:rPr>
      </w:pPr>
      <w:r w:rsidRPr="00216A8C">
        <w:rPr>
          <w:b/>
          <w:sz w:val="28"/>
          <w:szCs w:val="28"/>
        </w:rPr>
        <w:t xml:space="preserve">STUDIJSKI PROGRAM: </w:t>
      </w:r>
      <w:r>
        <w:rPr>
          <w:b/>
          <w:sz w:val="28"/>
          <w:szCs w:val="28"/>
        </w:rPr>
        <w:t xml:space="preserve">POREMEĆAJI U PONAŠANJU </w:t>
      </w:r>
      <w:r w:rsidRPr="00CB5C64">
        <w:rPr>
          <w:b/>
        </w:rPr>
        <w:t>(državljani BiH)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6540"/>
        <w:gridCol w:w="888"/>
        <w:gridCol w:w="1372"/>
        <w:gridCol w:w="1081"/>
        <w:gridCol w:w="1099"/>
        <w:gridCol w:w="1054"/>
        <w:gridCol w:w="1051"/>
        <w:gridCol w:w="1252"/>
      </w:tblGrid>
      <w:tr w:rsidR="00B5081B" w:rsidRPr="000B241F" w14:paraId="629B7FE4" w14:textId="77777777" w:rsidTr="00B5081B">
        <w:trPr>
          <w:trHeight w:val="85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8B6" w14:textId="77777777" w:rsidR="00B5081B" w:rsidRPr="00F82BD1" w:rsidRDefault="00B5081B" w:rsidP="008C6E45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  <w:p w14:paraId="315726E9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br.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64AEAA" w14:textId="009E9D4C" w:rsidR="00B5081B" w:rsidRPr="00F82BD1" w:rsidRDefault="00A9051F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Šifra</w:t>
            </w:r>
          </w:p>
        </w:tc>
        <w:tc>
          <w:tcPr>
            <w:tcW w:w="218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CB402C4" w14:textId="425D7BD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BODOVANJE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08A0" w14:textId="77777777" w:rsidR="00B5081B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Prioritetna</w:t>
            </w:r>
          </w:p>
          <w:p w14:paraId="0DE69980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kategorija</w:t>
            </w:r>
          </w:p>
        </w:tc>
      </w:tr>
      <w:tr w:rsidR="00B5081B" w:rsidRPr="000B241F" w14:paraId="17EE135C" w14:textId="77777777" w:rsidTr="00B5081B">
        <w:trPr>
          <w:trHeight w:val="765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71B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3C790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5590449D" w14:textId="0C8D7525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Opšti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1AA5157A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Pojedinačni</w:t>
            </w: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br/>
              <w:t>kriterij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14:paraId="4A35A603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Eksterna matura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7"/>
            <w:vAlign w:val="center"/>
            <w:hideMark/>
          </w:tcPr>
          <w:p w14:paraId="072E9FE1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Drugi vid završnog ispita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22B82599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Prijemni ispit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D873487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b/>
                <w:bCs/>
                <w:color w:val="0000FF"/>
                <w:kern w:val="0"/>
                <w:sz w:val="18"/>
                <w:szCs w:val="18"/>
                <w:lang w:eastAsia="hr-HR"/>
                <w14:ligatures w14:val="none"/>
              </w:rPr>
              <w:t>Ukupno</w:t>
            </w:r>
          </w:p>
        </w:tc>
        <w:tc>
          <w:tcPr>
            <w:tcW w:w="41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DFA2" w14:textId="77777777" w:rsidR="00B5081B" w:rsidRPr="00F82BD1" w:rsidRDefault="00B5081B" w:rsidP="008C6E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B5081B" w:rsidRPr="000B241F" w14:paraId="6DE0147C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B2B" w14:textId="7777777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29EC3C" w14:textId="2E2D66F0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0243" w14:textId="3C9B9EDA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46,45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B2DC" w14:textId="5B5937D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78C4" w14:textId="08C069DC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BEB0" w14:textId="58A9D138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E0C245A" w14:textId="05CC494F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2DB764D" w14:textId="092507C3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92,45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56329B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730EBE18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162" w14:textId="7777777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615A32" w14:textId="68F9F5A7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B69B" w14:textId="185887E0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48,18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52D0" w14:textId="4046D7C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F52A" w14:textId="78D10E03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32E8" w14:textId="07137AAF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5AAAE8A3" w14:textId="11564D24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9ABA6E1" w14:textId="36DA0F15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89,68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2DF4A1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68AC8812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76E" w14:textId="7777777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B45F3" w14:textId="3C9E8345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30AD" w14:textId="0CCDDE0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43,67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1A37" w14:textId="2ACA52B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80C2" w14:textId="2ED45E65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559C" w14:textId="243624B5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15C9384A" w14:textId="4C2AE954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3811C36" w14:textId="2546107C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88,67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243FB2" w14:textId="0BF33E24" w:rsidR="00B5081B" w:rsidRPr="007A5D60" w:rsidRDefault="00B5081B" w:rsidP="00505FDE">
            <w:pPr>
              <w:jc w:val="center"/>
            </w:pPr>
            <w:r>
              <w:t>*</w:t>
            </w:r>
          </w:p>
        </w:tc>
      </w:tr>
      <w:tr w:rsidR="00B5081B" w:rsidRPr="000B241F" w14:paraId="292A6664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6D8" w14:textId="7777777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82BD1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B4E98" w14:textId="51E8BDDD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6A1" w14:textId="214756D8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43,33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A7C6" w14:textId="0B15C681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FCC5" w14:textId="5D6D0360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E0FE" w14:textId="3A2762C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9E8386E" w14:textId="14052B2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CC9AABA" w14:textId="25558695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84,83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A78873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303AF04A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106E" w14:textId="1D6B1A9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A689DA" w14:textId="5DE7DB40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F741" w14:textId="20630AEB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43,02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7D03" w14:textId="67C2EA57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B46E" w14:textId="3BA50703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BFB8" w14:textId="450ADE2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2656D4EE" w14:textId="4CF92C6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6C337531" w14:textId="0E2921AB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84,27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23C4A0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6D468832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67D8" w14:textId="30E7DC5D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BCCA1" w14:textId="24F759C8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9E11" w14:textId="1A0337AE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43,65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AB1E" w14:textId="2DC5E4FA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9FE7" w14:textId="1BEE0C2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1A18" w14:textId="1655435C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81EAE8A" w14:textId="6005D851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C1A90DE" w14:textId="5B488898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80,32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3458FC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6A49E1EF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492" w14:textId="49FD9687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6F419" w14:textId="22089965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B5CF" w14:textId="1065FBBB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36,27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C08" w14:textId="67D7A0BF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5C9D" w14:textId="563EBE17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C53C" w14:textId="400F581D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B994C3E" w14:textId="27B42F9F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30E97E7" w14:textId="4693AD7E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77,94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E6474B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30D0BE6D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79B2" w14:textId="2084A278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061343" w14:textId="12C461A5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AE8" w14:textId="757F41A3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33,50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F969" w14:textId="0E2CC042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16E5" w14:textId="65D858A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42A9" w14:textId="37CDCCBE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36EFD5A" w14:textId="6D347933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53FA22C3" w14:textId="111A941D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69,84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146E1A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62D4C57A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B9B4" w14:textId="1B599EE0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068DB" w14:textId="13A676A1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6F25" w14:textId="3A1DAD5C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35,83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985C" w14:textId="55EDB17D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EAEC" w14:textId="1ABEEC84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2FFB" w14:textId="29845135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48949EA1" w14:textId="542C1C25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896564A" w14:textId="3B4092A1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69,49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791985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73534104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7145" w14:textId="61CBD430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372CC" w14:textId="223C0518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599C" w14:textId="02136983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35,96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A4C" w14:textId="09E2D69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53A4" w14:textId="5E4EF25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8223" w14:textId="15B3AFC7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07993E1A" w14:textId="296B134D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1CF02691" w14:textId="0BD038AF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68,56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044837" w14:textId="77777777" w:rsidR="00B5081B" w:rsidRPr="007A5D60" w:rsidRDefault="00B5081B" w:rsidP="00505FDE">
            <w:pPr>
              <w:jc w:val="center"/>
            </w:pPr>
          </w:p>
        </w:tc>
      </w:tr>
      <w:tr w:rsidR="00B5081B" w:rsidRPr="000B241F" w14:paraId="5F7CE033" w14:textId="77777777" w:rsidTr="00B5081B">
        <w:trPr>
          <w:trHeight w:val="25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029" w14:textId="78632071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EE8D5" w14:textId="592E029F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4349" w14:textId="0E17DC6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FCCB" w14:textId="4D9810E9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D736" w14:textId="5DCDA916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DAED" w14:textId="35DCA728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624BABA9" w14:textId="6D056E2A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C054C16" w14:textId="046029C9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58,00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44ABBA" w14:textId="1EFBED6B" w:rsidR="00B5081B" w:rsidRPr="007A5D60" w:rsidRDefault="00B5081B" w:rsidP="00505FDE">
            <w:pPr>
              <w:jc w:val="center"/>
            </w:pPr>
          </w:p>
        </w:tc>
      </w:tr>
      <w:tr w:rsidR="00B5081B" w:rsidRPr="000B241F" w14:paraId="447DE9E7" w14:textId="77777777" w:rsidTr="00B5081B">
        <w:trPr>
          <w:trHeight w:val="255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F85E" w14:textId="33DC5FEA" w:rsidR="00B5081B" w:rsidRPr="00F82BD1" w:rsidRDefault="00B5081B" w:rsidP="00505FDE">
            <w:pPr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hr-HR"/>
                <w14:ligatures w14:val="none"/>
              </w:rPr>
              <w:t>12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72F38" w14:textId="6B3E2E16" w:rsidR="00B5081B" w:rsidRDefault="00A9051F" w:rsidP="0050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PUP-10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987C" w14:textId="6DE6FA8F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23,89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8A91" w14:textId="63AF2E0C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9506" w14:textId="52867DE1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D16F" w14:textId="0C97F81C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</w:tcPr>
          <w:p w14:paraId="7C206962" w14:textId="3D15F5B5" w:rsidR="00B5081B" w:rsidRPr="007A5D60" w:rsidRDefault="00B5081B" w:rsidP="00505FDE">
            <w:pPr>
              <w:jc w:val="center"/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</w:tcPr>
          <w:p w14:paraId="0277E18C" w14:textId="0E7FE8B0" w:rsidR="00B5081B" w:rsidRPr="007A5D60" w:rsidRDefault="00B5081B" w:rsidP="00505FDE">
            <w:pPr>
              <w:jc w:val="center"/>
            </w:pPr>
            <w:r>
              <w:rPr>
                <w:b/>
                <w:bCs/>
                <w:color w:val="0000FF"/>
                <w:sz w:val="20"/>
                <w:szCs w:val="20"/>
              </w:rPr>
              <w:t>56,39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5E99" w14:textId="725EA018" w:rsidR="00B5081B" w:rsidRDefault="00B5081B" w:rsidP="00505FDE">
            <w:pPr>
              <w:jc w:val="center"/>
            </w:pPr>
          </w:p>
        </w:tc>
      </w:tr>
    </w:tbl>
    <w:p w14:paraId="2D8316FD" w14:textId="77777777" w:rsidR="00FE653B" w:rsidRPr="00020AE3" w:rsidRDefault="00FE653B" w:rsidP="00FE653B">
      <w:pPr>
        <w:pStyle w:val="NoSpacing"/>
        <w:rPr>
          <w:sz w:val="16"/>
          <w:szCs w:val="16"/>
        </w:rPr>
      </w:pPr>
      <w:r w:rsidRPr="00020AE3">
        <w:rPr>
          <w:sz w:val="16"/>
          <w:szCs w:val="16"/>
        </w:rPr>
        <w:t>* Kategorija iz člana 18. Zakona o dopunskim pravima boraca-branitelja i članova njihovih porodica – Prečišćeni tekst</w:t>
      </w:r>
    </w:p>
    <w:p w14:paraId="1915BA1C" w14:textId="77777777" w:rsidR="00FE653B" w:rsidRPr="003B0C8E" w:rsidRDefault="00FE653B" w:rsidP="00FE653B">
      <w:pPr>
        <w:pStyle w:val="NoSpacing"/>
        <w:rPr>
          <w:sz w:val="16"/>
          <w:szCs w:val="16"/>
        </w:rPr>
      </w:pPr>
      <w:r w:rsidRPr="00020AE3">
        <w:rPr>
          <w:sz w:val="16"/>
          <w:szCs w:val="16"/>
        </w:rPr>
        <w:t>(„Službene novine TK“ broj:10/20, 14/22, 9/23 i 5/24)</w:t>
      </w:r>
      <w:r w:rsidRPr="003B0C8E">
        <w:rPr>
          <w:sz w:val="16"/>
          <w:szCs w:val="16"/>
        </w:rPr>
        <w:t xml:space="preserve"> </w:t>
      </w:r>
    </w:p>
    <w:p w14:paraId="7191819C" w14:textId="77777777" w:rsidR="00FE653B" w:rsidRDefault="00FE653B" w:rsidP="00FE653B">
      <w:pPr>
        <w:pStyle w:val="NoSpacing"/>
        <w:jc w:val="both"/>
        <w:rPr>
          <w:color w:val="000000"/>
        </w:rPr>
      </w:pPr>
    </w:p>
    <w:p w14:paraId="76263BC6" w14:textId="0777CB6E" w:rsidR="00FE653B" w:rsidRDefault="00FE653B" w:rsidP="00FE653B">
      <w:pPr>
        <w:pStyle w:val="NoSpacing"/>
        <w:jc w:val="both"/>
        <w:rPr>
          <w:color w:val="000000"/>
        </w:rPr>
      </w:pPr>
      <w:r w:rsidRPr="008E7A15">
        <w:rPr>
          <w:color w:val="000000"/>
        </w:rPr>
        <w:t xml:space="preserve">Kandidati od rednog broja </w:t>
      </w:r>
      <w:r w:rsidRPr="008E7A15">
        <w:rPr>
          <w:b/>
          <w:color w:val="000000"/>
        </w:rPr>
        <w:t>1</w:t>
      </w:r>
      <w:r w:rsidRPr="008E7A15">
        <w:rPr>
          <w:color w:val="000000"/>
        </w:rPr>
        <w:t xml:space="preserve"> zaključno sa rednim  brojem </w:t>
      </w:r>
      <w:r w:rsidR="00505FDE">
        <w:rPr>
          <w:b/>
          <w:color w:val="000000"/>
        </w:rPr>
        <w:t xml:space="preserve">12 </w:t>
      </w:r>
      <w:r w:rsidRPr="008E7A15">
        <w:rPr>
          <w:color w:val="000000"/>
        </w:rPr>
        <w:t>primaju se u kategoriju redovnih studenata koji se finansiraju iz Budžeta TK</w:t>
      </w:r>
      <w:r>
        <w:rPr>
          <w:color w:val="000000"/>
        </w:rPr>
        <w:t>.</w:t>
      </w:r>
    </w:p>
    <w:p w14:paraId="33D00FBE" w14:textId="77777777" w:rsidR="00C94B75" w:rsidRDefault="00C94B75" w:rsidP="00C94B75">
      <w:pPr>
        <w:pStyle w:val="NoSpacing"/>
        <w:rPr>
          <w:b/>
          <w:sz w:val="28"/>
          <w:szCs w:val="28"/>
        </w:rPr>
      </w:pPr>
    </w:p>
    <w:p w14:paraId="4EAA236B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3BCC7F36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3A293151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4A96ABE0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41A1232B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695EFD62" w14:textId="77777777" w:rsid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06CD9683" w14:textId="5DCF00CF" w:rsidR="00505FDE" w:rsidRPr="00505FDE" w:rsidRDefault="00505FDE" w:rsidP="00505FDE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05FDE">
        <w:rPr>
          <w:rFonts w:ascii="Calibri" w:eastAsia="Times New Roman" w:hAnsi="Calibri" w:cs="Times New Roman"/>
          <w:b/>
          <w:bCs/>
          <w:kern w:val="0"/>
          <w14:ligatures w14:val="none"/>
        </w:rPr>
        <w:lastRenderedPageBreak/>
        <w:t>Napomena:</w:t>
      </w:r>
    </w:p>
    <w:p w14:paraId="1813C608" w14:textId="77777777" w:rsidR="00505FDE" w:rsidRPr="00505FDE" w:rsidRDefault="00505FDE" w:rsidP="00505F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505FDE">
        <w:rPr>
          <w:rFonts w:ascii="Calibri" w:eastAsia="Times New Roman" w:hAnsi="Calibri" w:cs="Times New Roman"/>
          <w:kern w:val="0"/>
          <w14:ligatures w14:val="none"/>
        </w:rPr>
        <w:t xml:space="preserve">Na objavljenu Privremenu rang listu kandidati mogu uložiti žalbu Naučno -nastavnom vijeću Edukacijsko-rehabilitacijskog fakulteta putem Komisije za žalbe. Kandidat ima pravo izvršiti uvid u svoj pismeni rad u žalbenom roku utvrđenim Konkursom. </w:t>
      </w:r>
    </w:p>
    <w:p w14:paraId="49A0DB5A" w14:textId="77777777" w:rsidR="00505FDE" w:rsidRPr="00505FDE" w:rsidRDefault="00505FDE" w:rsidP="00505FDE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505FDE">
        <w:rPr>
          <w:rFonts w:ascii="Calibri" w:eastAsia="Times New Roman" w:hAnsi="Calibri" w:cs="Times New Roman"/>
          <w:kern w:val="0"/>
          <w14:ligatures w14:val="none"/>
        </w:rPr>
        <w:t>Žalba se predaje putem Studentske službe Fakulteta, u roku od 3 (tri) dana računajući od narednog dana od dana objavljivanja privremene rang liste, odnosno do 08.07.2025. godine.</w:t>
      </w:r>
    </w:p>
    <w:p w14:paraId="3B0BD93F" w14:textId="77777777" w:rsidR="00505FDE" w:rsidRPr="00505FDE" w:rsidRDefault="00505FDE" w:rsidP="00505FDE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14:ligatures w14:val="none"/>
        </w:rPr>
        <w:t>Nakon isteka žalbenog roka bit će objavljena KONAČNA RANG LISTA, dana 09.07.2025. godine,  sa svim informacijama o postupku upisa na Fakultet.</w:t>
      </w:r>
    </w:p>
    <w:p w14:paraId="2BD79372" w14:textId="77777777" w:rsidR="00505FDE" w:rsidRDefault="00505FDE" w:rsidP="00505FDE">
      <w:pPr>
        <w:spacing w:after="200" w:line="276" w:lineRule="auto"/>
        <w:ind w:left="4956" w:firstLine="708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         </w:t>
      </w:r>
    </w:p>
    <w:p w14:paraId="253FE40C" w14:textId="77777777" w:rsidR="00505FDE" w:rsidRDefault="00505FDE" w:rsidP="00505FDE">
      <w:pPr>
        <w:spacing w:after="200" w:line="276" w:lineRule="auto"/>
        <w:ind w:left="4956" w:firstLine="708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</w:p>
    <w:p w14:paraId="509A1FA6" w14:textId="08404912" w:rsidR="00505FDE" w:rsidRPr="00505FDE" w:rsidRDefault="00505FDE" w:rsidP="00505FDE">
      <w:pPr>
        <w:spacing w:after="200" w:line="276" w:lineRule="auto"/>
        <w:ind w:left="4956" w:firstLine="708"/>
        <w:jc w:val="right"/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b/>
          <w:bCs/>
          <w:kern w:val="0"/>
          <w:sz w:val="24"/>
          <w14:ligatures w14:val="none"/>
        </w:rPr>
        <w:t xml:space="preserve">  K O M I S I J A </w:t>
      </w:r>
    </w:p>
    <w:p w14:paraId="43BD145F" w14:textId="77777777" w:rsidR="00505FDE" w:rsidRPr="00505FDE" w:rsidRDefault="00505FDE" w:rsidP="00505FDE">
      <w:pPr>
        <w:spacing w:after="200" w:line="276" w:lineRule="auto"/>
        <w:ind w:left="5664" w:firstLine="708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>Dr.sc. Edina Kuduzović, van.prof.</w:t>
      </w:r>
    </w:p>
    <w:p w14:paraId="47C35E06" w14:textId="77777777" w:rsidR="00505FDE" w:rsidRPr="00505FDE" w:rsidRDefault="00505FDE" w:rsidP="00505FDE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2CFADA08" w14:textId="77777777" w:rsidR="00505FDE" w:rsidRPr="00505FDE" w:rsidRDefault="00505FDE" w:rsidP="00505FDE">
      <w:pPr>
        <w:spacing w:after="200" w:line="276" w:lineRule="auto"/>
        <w:ind w:left="5664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Dr.sc. Edin Muftić, van.prof.</w:t>
      </w:r>
    </w:p>
    <w:p w14:paraId="2E8B342F" w14:textId="77777777" w:rsidR="00505FDE" w:rsidRPr="00505FDE" w:rsidRDefault="00505FDE" w:rsidP="00505FDE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_____________________________</w:t>
      </w:r>
    </w:p>
    <w:p w14:paraId="2D5DA94C" w14:textId="77777777" w:rsidR="00505FDE" w:rsidRPr="00505FDE" w:rsidRDefault="00505FDE" w:rsidP="00505FDE">
      <w:pPr>
        <w:spacing w:after="200" w:line="276" w:lineRule="auto"/>
        <w:ind w:left="4956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           Senada Karajbić, dipl.pravnik</w:t>
      </w:r>
    </w:p>
    <w:p w14:paraId="7D348140" w14:textId="77777777" w:rsidR="00505FDE" w:rsidRPr="00505FDE" w:rsidRDefault="00505FDE" w:rsidP="00505FDE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505FDE">
        <w:rPr>
          <w:rFonts w:ascii="Calibri" w:eastAsia="Times New Roman" w:hAnsi="Calibri" w:cs="Times New Roman"/>
          <w:kern w:val="0"/>
          <w:sz w:val="24"/>
          <w14:ligatures w14:val="none"/>
        </w:rPr>
        <w:t>_____________________________</w:t>
      </w:r>
    </w:p>
    <w:p w14:paraId="6EA941CF" w14:textId="77777777" w:rsidR="00585D5D" w:rsidRPr="00585D5D" w:rsidRDefault="00585D5D" w:rsidP="00505FDE">
      <w:pPr>
        <w:spacing w:after="200"/>
        <w:jc w:val="right"/>
        <w:rPr>
          <w:rFonts w:ascii="Calibri" w:eastAsia="Calibri" w:hAnsi="Calibri" w:cs="Times New Roman"/>
          <w:kern w:val="0"/>
          <w14:ligatures w14:val="none"/>
        </w:rPr>
      </w:pPr>
    </w:p>
    <w:sectPr w:rsidR="00585D5D" w:rsidRPr="00585D5D" w:rsidSect="00AC109D">
      <w:headerReference w:type="first" r:id="rId7"/>
      <w:pgSz w:w="16838" w:h="11906" w:orient="landscape"/>
      <w:pgMar w:top="992" w:right="851" w:bottom="992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B6A3" w14:textId="77777777" w:rsidR="00AD36B8" w:rsidRDefault="00AD36B8" w:rsidP="002706B6">
      <w:r>
        <w:separator/>
      </w:r>
    </w:p>
  </w:endnote>
  <w:endnote w:type="continuationSeparator" w:id="0">
    <w:p w14:paraId="533CB4C2" w14:textId="77777777" w:rsidR="00AD36B8" w:rsidRDefault="00AD36B8" w:rsidP="002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A565" w14:textId="77777777" w:rsidR="00AD36B8" w:rsidRDefault="00AD36B8" w:rsidP="002706B6">
      <w:r>
        <w:separator/>
      </w:r>
    </w:p>
  </w:footnote>
  <w:footnote w:type="continuationSeparator" w:id="0">
    <w:p w14:paraId="68548651" w14:textId="77777777" w:rsidR="00AD36B8" w:rsidRDefault="00AD36B8" w:rsidP="0027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432" w14:textId="77777777" w:rsidR="00875F47" w:rsidRDefault="00875F47" w:rsidP="0062746D">
    <w:pPr>
      <w:pStyle w:val="Header"/>
      <w:jc w:val="center"/>
    </w:pPr>
    <w:r>
      <w:rPr>
        <w:noProof/>
      </w:rPr>
      <w:drawing>
        <wp:inline distT="0" distB="0" distL="0" distR="0" wp14:anchorId="200B5B7D" wp14:editId="6EC18035">
          <wp:extent cx="5687568" cy="911352"/>
          <wp:effectExtent l="0" t="0" r="8890" b="3175"/>
          <wp:docPr id="647814803" name="Slika 647814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36250" name="Slika 891336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568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07EC"/>
    <w:multiLevelType w:val="hybridMultilevel"/>
    <w:tmpl w:val="028C1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F6F2B"/>
    <w:multiLevelType w:val="hybridMultilevel"/>
    <w:tmpl w:val="028C1D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C72"/>
    <w:multiLevelType w:val="hybridMultilevel"/>
    <w:tmpl w:val="028C1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17DA6"/>
    <w:multiLevelType w:val="hybridMultilevel"/>
    <w:tmpl w:val="028C1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47409">
    <w:abstractNumId w:val="1"/>
  </w:num>
  <w:num w:numId="2" w16cid:durableId="717706052">
    <w:abstractNumId w:val="3"/>
  </w:num>
  <w:num w:numId="3" w16cid:durableId="1811361989">
    <w:abstractNumId w:val="2"/>
  </w:num>
  <w:num w:numId="4" w16cid:durableId="62018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75"/>
    <w:rsid w:val="00005D0E"/>
    <w:rsid w:val="00023F28"/>
    <w:rsid w:val="00090752"/>
    <w:rsid w:val="000B241F"/>
    <w:rsid w:val="002706B6"/>
    <w:rsid w:val="002A382F"/>
    <w:rsid w:val="002C57F2"/>
    <w:rsid w:val="002C640F"/>
    <w:rsid w:val="002D29FA"/>
    <w:rsid w:val="002F10A1"/>
    <w:rsid w:val="002F75FD"/>
    <w:rsid w:val="003008DD"/>
    <w:rsid w:val="003951EE"/>
    <w:rsid w:val="003B0C8E"/>
    <w:rsid w:val="00461472"/>
    <w:rsid w:val="004B5F26"/>
    <w:rsid w:val="00505FDE"/>
    <w:rsid w:val="00585D5D"/>
    <w:rsid w:val="0059722A"/>
    <w:rsid w:val="0060203B"/>
    <w:rsid w:val="0062746D"/>
    <w:rsid w:val="006765F4"/>
    <w:rsid w:val="006E79FF"/>
    <w:rsid w:val="00791D05"/>
    <w:rsid w:val="00803915"/>
    <w:rsid w:val="00875B15"/>
    <w:rsid w:val="00875F47"/>
    <w:rsid w:val="00A221A0"/>
    <w:rsid w:val="00A53752"/>
    <w:rsid w:val="00A9051F"/>
    <w:rsid w:val="00AC109D"/>
    <w:rsid w:val="00AD0D04"/>
    <w:rsid w:val="00AD36B8"/>
    <w:rsid w:val="00B147B2"/>
    <w:rsid w:val="00B1686B"/>
    <w:rsid w:val="00B5081B"/>
    <w:rsid w:val="00BA6D5A"/>
    <w:rsid w:val="00BE154C"/>
    <w:rsid w:val="00C111E8"/>
    <w:rsid w:val="00C34424"/>
    <w:rsid w:val="00C46CAB"/>
    <w:rsid w:val="00C94B75"/>
    <w:rsid w:val="00CB5C64"/>
    <w:rsid w:val="00D36232"/>
    <w:rsid w:val="00E81D67"/>
    <w:rsid w:val="00EA1ABB"/>
    <w:rsid w:val="00F20333"/>
    <w:rsid w:val="00F24597"/>
    <w:rsid w:val="00F65D1E"/>
    <w:rsid w:val="00F82BD1"/>
    <w:rsid w:val="00FE653B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4CDCA"/>
  <w15:chartTrackingRefBased/>
  <w15:docId w15:val="{C87C5BFB-4CE1-4332-AB9E-6CAF91C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75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B6"/>
  </w:style>
  <w:style w:type="paragraph" w:styleId="Footer">
    <w:name w:val="footer"/>
    <w:basedOn w:val="Normal"/>
    <w:link w:val="Foot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zamirmrkonjic@yahoo.com</dc:creator>
  <cp:keywords/>
  <dc:description/>
  <cp:lastModifiedBy>EdinaK</cp:lastModifiedBy>
  <cp:revision>2</cp:revision>
  <cp:lastPrinted>2025-07-03T13:37:00Z</cp:lastPrinted>
  <dcterms:created xsi:type="dcterms:W3CDTF">2025-07-03T14:05:00Z</dcterms:created>
  <dcterms:modified xsi:type="dcterms:W3CDTF">2025-07-03T14:05:00Z</dcterms:modified>
</cp:coreProperties>
</file>